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DA" w:rsidRPr="00036FA8" w:rsidRDefault="00A2276E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 xml:space="preserve">Патофизиология: учебник: в 2 т./ Под ред. В.В. Новицкого, Е.Д. Гольдберга, О.И.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Уразовой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, 2010. – Т.1. -848с.</w:t>
      </w:r>
    </w:p>
    <w:p w:rsidR="00CE1977" w:rsidRPr="00036FA8" w:rsidRDefault="00C95811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Кэттайл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, В. М. </w:t>
      </w:r>
      <w:r w:rsidR="004815D9" w:rsidRPr="00036FA8">
        <w:rPr>
          <w:rFonts w:ascii="Times New Roman" w:hAnsi="Times New Roman" w:cs="Times New Roman"/>
          <w:sz w:val="28"/>
          <w:szCs w:val="28"/>
        </w:rPr>
        <w:t xml:space="preserve"> </w:t>
      </w:r>
      <w:r w:rsidRPr="00036FA8">
        <w:rPr>
          <w:rFonts w:ascii="Times New Roman" w:hAnsi="Times New Roman" w:cs="Times New Roman"/>
          <w:sz w:val="28"/>
          <w:szCs w:val="28"/>
        </w:rPr>
        <w:t>Патофизиология эндокринной системы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монография / В. М.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Кэттайл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, Р. А. Арки. -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>;М</w:t>
      </w:r>
      <w:proofErr w:type="spellEnd"/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. : "Невский Диалект";"Изд-во БИНОМ", 2001. - 336 с. : ил. - </w:t>
      </w:r>
      <w:r w:rsidR="00CE1977" w:rsidRPr="00036FA8">
        <w:rPr>
          <w:rFonts w:ascii="Times New Roman" w:hAnsi="Times New Roman" w:cs="Times New Roman"/>
          <w:sz w:val="28"/>
          <w:szCs w:val="28"/>
        </w:rPr>
        <w:t>К 98 ББК   54.15</w:t>
      </w:r>
    </w:p>
    <w:p w:rsidR="00D31DE3" w:rsidRPr="00036FA8" w:rsidRDefault="00CE1977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, Т. С. </w:t>
      </w:r>
      <w:r w:rsidRPr="00036FA8">
        <w:rPr>
          <w:rFonts w:ascii="Times New Roman" w:hAnsi="Times New Roman" w:cs="Times New Roman"/>
          <w:sz w:val="28"/>
          <w:szCs w:val="28"/>
        </w:rPr>
        <w:tab/>
        <w:t xml:space="preserve">Витамины  : краткое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 врачей и студентов мед.,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фармцевт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. и биолог. специальностей / Т. С.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Мойсеенок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. - Мн.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ООО " АСАР", 2002. -  112с. : ил. - М 80.</w:t>
      </w:r>
      <w:r w:rsidR="00D31DE3" w:rsidRPr="00036FA8">
        <w:rPr>
          <w:rFonts w:ascii="Times New Roman" w:hAnsi="Times New Roman" w:cs="Times New Roman"/>
          <w:sz w:val="28"/>
          <w:szCs w:val="28"/>
        </w:rPr>
        <w:t xml:space="preserve"> ББК   52.817.7</w:t>
      </w:r>
      <w:r w:rsidR="004815D9" w:rsidRPr="0003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C0" w:rsidRPr="00036FA8" w:rsidRDefault="00D31DE3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 xml:space="preserve">Патофизиология заболеваний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 системы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пер. с англ. / ред. Л. 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Лилли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БИНОМ. Лаборатория знаний, 2003. - 598 с.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ил. </w:t>
      </w:r>
      <w:proofErr w:type="gramStart"/>
      <w:r w:rsidR="004F1EC0" w:rsidRPr="00036F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1EC0" w:rsidRPr="00036FA8">
        <w:rPr>
          <w:rFonts w:ascii="Times New Roman" w:hAnsi="Times New Roman" w:cs="Times New Roman"/>
          <w:sz w:val="28"/>
          <w:szCs w:val="28"/>
        </w:rPr>
        <w:t xml:space="preserve"> 20 ББК   54.10</w:t>
      </w:r>
    </w:p>
    <w:p w:rsidR="004F1EC0" w:rsidRPr="00036FA8" w:rsidRDefault="00D31DE3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>Биохимия: учеб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ля вузов / ред. Е. С. 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. - М. : ГЭОТАР - МЕД., 2003. - 784 с.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.</w:t>
      </w:r>
      <w:r w:rsidR="004F1EC0" w:rsidRPr="00036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EC0" w:rsidRPr="00036FA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F1EC0" w:rsidRPr="00036FA8">
        <w:rPr>
          <w:rFonts w:ascii="Times New Roman" w:hAnsi="Times New Roman" w:cs="Times New Roman"/>
          <w:sz w:val="28"/>
          <w:szCs w:val="28"/>
        </w:rPr>
        <w:t xml:space="preserve"> 63 ББК   28.072я73</w:t>
      </w:r>
    </w:p>
    <w:p w:rsidR="004F1EC0" w:rsidRPr="00036FA8" w:rsidRDefault="004F1EC0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 xml:space="preserve">Панченко, Л. Ф. Клиническая биохимия микроэлементов  / Л. Ф. Панченко, И. В.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, К. Г. Гуревич. - М.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ГОУ ВУНМЦ МЗ РФ, 2004. - 368 с. ББК   52.817.7</w:t>
      </w:r>
    </w:p>
    <w:p w:rsidR="004815D9" w:rsidRPr="00036FA8" w:rsidRDefault="004F1EC0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 xml:space="preserve">Насонов, Е. Л.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Антифосфолипидный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 синдром  / Е. Л. Насонов. - М.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, 2004. - 440 с. - Б.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.</w:t>
      </w:r>
      <w:r w:rsidR="004815D9" w:rsidRPr="00036FA8">
        <w:rPr>
          <w:rFonts w:ascii="Times New Roman" w:hAnsi="Times New Roman" w:cs="Times New Roman"/>
          <w:sz w:val="28"/>
          <w:szCs w:val="28"/>
        </w:rPr>
        <w:t xml:space="preserve"> Н 31 ББК   52.5</w:t>
      </w:r>
    </w:p>
    <w:p w:rsidR="004815D9" w:rsidRPr="00036FA8" w:rsidRDefault="004F1EC0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 xml:space="preserve">Николаев, А. Я. </w:t>
      </w:r>
      <w:r w:rsidRPr="00036FA8">
        <w:rPr>
          <w:rFonts w:ascii="Times New Roman" w:hAnsi="Times New Roman" w:cs="Times New Roman"/>
          <w:sz w:val="28"/>
          <w:szCs w:val="28"/>
        </w:rPr>
        <w:tab/>
        <w:t xml:space="preserve">Биологическая химия  / А. Я. Николаев. - 2-е изд.,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 и доп. - М. : Мед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6F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, 2004. - 566 с. : ил. - Б.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.</w:t>
      </w:r>
      <w:r w:rsidR="004815D9" w:rsidRPr="00036FA8">
        <w:rPr>
          <w:rFonts w:ascii="Times New Roman" w:hAnsi="Times New Roman" w:cs="Times New Roman"/>
          <w:sz w:val="28"/>
          <w:szCs w:val="28"/>
        </w:rPr>
        <w:t xml:space="preserve"> Н 62 ББК   28.707.2</w:t>
      </w:r>
    </w:p>
    <w:p w:rsidR="00A33BC1" w:rsidRPr="00036FA8" w:rsidRDefault="00A33BC1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Зенков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, Н. К. Окислительный стресс:</w:t>
      </w:r>
      <w:r w:rsidR="00F9233A">
        <w:rPr>
          <w:rFonts w:ascii="Times New Roman" w:hAnsi="Times New Roman" w:cs="Times New Roman"/>
          <w:sz w:val="28"/>
          <w:szCs w:val="28"/>
        </w:rPr>
        <w:t xml:space="preserve"> </w:t>
      </w:r>
      <w:r w:rsidRPr="00036FA8">
        <w:rPr>
          <w:rFonts w:ascii="Times New Roman" w:hAnsi="Times New Roman" w:cs="Times New Roman"/>
          <w:sz w:val="28"/>
          <w:szCs w:val="28"/>
        </w:rPr>
        <w:t>Биохимический и патологический аспекты [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Н.К.Зенков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,</w:t>
      </w:r>
      <w:r w:rsidR="00F92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В.З.Ланкин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,</w:t>
      </w:r>
      <w:r w:rsidR="00F9233A">
        <w:rPr>
          <w:rFonts w:ascii="Times New Roman" w:hAnsi="Times New Roman" w:cs="Times New Roman"/>
          <w:sz w:val="28"/>
          <w:szCs w:val="28"/>
        </w:rPr>
        <w:t xml:space="preserve"> </w:t>
      </w:r>
      <w:r w:rsidRPr="00036FA8">
        <w:rPr>
          <w:rFonts w:ascii="Times New Roman" w:hAnsi="Times New Roman" w:cs="Times New Roman"/>
          <w:sz w:val="28"/>
          <w:szCs w:val="28"/>
        </w:rPr>
        <w:t>Е.Б.Меньшикова. - М.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МАИК "Наука/Интерпериодика", 2001. - 343 с.</w:t>
      </w:r>
    </w:p>
    <w:p w:rsidR="00A33BC1" w:rsidRPr="00036FA8" w:rsidRDefault="00A33BC1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>Зайчик, А. Ш. Патофизиология. Т. 1. Общая патофизиология [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] : учеб. для студ. мед. вузов / А. Ш. Зайчик, Л. П. Чурилов, 2-е изд. - СПб. :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ЭЛБИ-СПб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., 2001. - 624 с.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A33BC1" w:rsidRPr="00036FA8" w:rsidRDefault="00A33BC1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 xml:space="preserve">Зайчик, А. Ш. Патофизиология. Т. 2. Основы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патохимии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] : учеб. для студ. мед. вузов / А.Ш.Зайчик,</w:t>
      </w:r>
      <w:r w:rsidR="00F9233A">
        <w:rPr>
          <w:rFonts w:ascii="Times New Roman" w:hAnsi="Times New Roman" w:cs="Times New Roman"/>
          <w:sz w:val="28"/>
          <w:szCs w:val="28"/>
        </w:rPr>
        <w:t xml:space="preserve"> </w:t>
      </w:r>
      <w:r w:rsidRPr="00036FA8">
        <w:rPr>
          <w:rFonts w:ascii="Times New Roman" w:hAnsi="Times New Roman" w:cs="Times New Roman"/>
          <w:sz w:val="28"/>
          <w:szCs w:val="28"/>
        </w:rPr>
        <w:t xml:space="preserve">Л.П.Чурилов. - 2 изд. - СПб. :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ЭЛБИ-СПб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., 2001. - 624 с.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ил</w:t>
      </w:r>
    </w:p>
    <w:p w:rsidR="00A33BC1" w:rsidRPr="00036FA8" w:rsidRDefault="00A33BC1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>Зайчик, А. Ш. Патофизиология. Т. 3. Механизмы развития болезней и синдромов. Кн. 1: Патофизиологические основы гематологии и онкологии [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 студентов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мед.вузов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 / А. Ш. Зайчик, Л. П. Чурилов. - 2 изд. - СПб. :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ЭЛБИ-СПб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., 2001. - 624 с. : ил.</w:t>
      </w:r>
    </w:p>
    <w:p w:rsidR="00A33BC1" w:rsidRPr="00036FA8" w:rsidRDefault="00A33BC1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 xml:space="preserve">Соловей, Л. И. Эколого-физиологические и онтогенетические аспекты регуляции метаболических процессов в условиях Крайнего Севера </w:t>
      </w:r>
      <w:r w:rsidRPr="00036FA8">
        <w:rPr>
          <w:rFonts w:ascii="Times New Roman" w:hAnsi="Times New Roman" w:cs="Times New Roman"/>
          <w:sz w:val="28"/>
          <w:szCs w:val="28"/>
        </w:rPr>
        <w:lastRenderedPageBreak/>
        <w:t>[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] : монография /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Л.И.Соловей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>.Т.Манчук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. - Красноярск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.], 1996. - 156 с.</w:t>
      </w:r>
    </w:p>
    <w:p w:rsidR="00A33BC1" w:rsidRPr="00036FA8" w:rsidRDefault="00A33BC1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Подколзин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, А. А. Патофизиологические механизмы синдрома хронической усталости (новые подходы к профилактике и лечению) [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монография /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А.А.Подколзин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Биоинформсервис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, 2000. - 128 с.</w:t>
      </w:r>
    </w:p>
    <w:p w:rsidR="00A17347" w:rsidRPr="00036FA8" w:rsidRDefault="00A17347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, С. С. Морфологическая характеристика соединительной ткани органов дыхания при общем охлаждении [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] : монография /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С.С.Целуйко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>.А.Доровских,Н.П.Красавина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. - Благовещенск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.], 2000. - 253 с.</w:t>
      </w:r>
    </w:p>
    <w:p w:rsidR="00A17347" w:rsidRPr="00036FA8" w:rsidRDefault="00A17347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>Трансплантация незрелой нервной ткани в экспериментальной и клинической неврологии [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монография / В.В.Семченко [и др.]. - Омск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 xml:space="preserve"> Омский дом печати, 2000. - 340 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>.</w:t>
      </w:r>
    </w:p>
    <w:p w:rsidR="00036FA8" w:rsidRDefault="00036FA8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Шиффман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, Ф. Д. Патофизиология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крови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>ер.с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 англ. [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] : монография /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Ф.Д.Шиффман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М.;СПб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036FA8">
        <w:rPr>
          <w:rFonts w:ascii="Times New Roman" w:hAnsi="Times New Roman" w:cs="Times New Roman"/>
          <w:sz w:val="28"/>
          <w:szCs w:val="28"/>
        </w:rPr>
        <w:t>Бином</w:t>
      </w:r>
      <w:proofErr w:type="gramStart"/>
      <w:r w:rsidRPr="00036FA8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036FA8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036FA8">
        <w:rPr>
          <w:rFonts w:ascii="Times New Roman" w:hAnsi="Times New Roman" w:cs="Times New Roman"/>
          <w:sz w:val="28"/>
          <w:szCs w:val="28"/>
        </w:rPr>
        <w:t xml:space="preserve"> Диалект, 2000. - 448 с. : ил.</w:t>
      </w:r>
    </w:p>
    <w:p w:rsidR="00036FA8" w:rsidRPr="009F431C" w:rsidRDefault="00036FA8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431C">
        <w:rPr>
          <w:rFonts w:ascii="Times New Roman" w:hAnsi="Times New Roman" w:cs="Times New Roman"/>
          <w:sz w:val="28"/>
          <w:szCs w:val="28"/>
        </w:rPr>
        <w:t>Вуд, М.  Секреты гематологии и онкологии [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 xml:space="preserve"> пер. с англ. / М. Вуд, П.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Банн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. - 2 изд.,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. - М.;СПБ. :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Бином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 Диалект, 2001. - 560 с. : ил.</w:t>
      </w:r>
    </w:p>
    <w:p w:rsidR="00167D02" w:rsidRPr="009F431C" w:rsidRDefault="00167D02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Лишманов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, Ю. Б.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Опиоидные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нейропептиды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>тресс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 и адаптационная защита сердца [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] : монография /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Ю.Б.Лишманов,Л.Н.Маслов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>. - Томск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Томск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>н-та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>, 1994. - 351 с.</w:t>
      </w:r>
    </w:p>
    <w:p w:rsidR="00167D02" w:rsidRPr="009F431C" w:rsidRDefault="00AD64A7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431C">
        <w:rPr>
          <w:rFonts w:ascii="Times New Roman" w:hAnsi="Times New Roman" w:cs="Times New Roman"/>
          <w:sz w:val="28"/>
          <w:szCs w:val="28"/>
        </w:rPr>
        <w:t xml:space="preserve">Гавриков, Н. А. </w:t>
      </w:r>
      <w:r w:rsidRPr="009F43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Гипертония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>рофилактика,диагностика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 и лечение [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] / Н.А.Гавриков. - Ростов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 xml:space="preserve"> Феникс, 2001. - 256 с.</w:t>
      </w:r>
    </w:p>
    <w:p w:rsidR="00B81118" w:rsidRPr="009F431C" w:rsidRDefault="00B81118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431C">
        <w:rPr>
          <w:rFonts w:ascii="Times New Roman" w:hAnsi="Times New Roman" w:cs="Times New Roman"/>
          <w:sz w:val="28"/>
          <w:szCs w:val="28"/>
        </w:rPr>
        <w:t xml:space="preserve">Климов, А. Н. </w:t>
      </w:r>
      <w:r w:rsidRPr="009F431C">
        <w:rPr>
          <w:rFonts w:ascii="Times New Roman" w:hAnsi="Times New Roman" w:cs="Times New Roman"/>
          <w:sz w:val="28"/>
          <w:szCs w:val="28"/>
        </w:rPr>
        <w:tab/>
        <w:t>Обмен липидов и липопротеидов и его нарушения [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 врачей /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А.Н.Климов,Н.Г.Никульчева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. - СПб. : Питер Ком, 1999. - 512 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>.</w:t>
      </w:r>
    </w:p>
    <w:p w:rsidR="003D72FE" w:rsidRPr="009F431C" w:rsidRDefault="003D72FE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431C">
        <w:rPr>
          <w:rFonts w:ascii="Times New Roman" w:hAnsi="Times New Roman" w:cs="Times New Roman"/>
          <w:sz w:val="28"/>
          <w:szCs w:val="28"/>
        </w:rPr>
        <w:t xml:space="preserve">Соловей, Л. И. 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Север-человек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>даптивные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 модификации метаболизма липидов [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] : монография /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Л.И.Соловей,В.Т.Манчук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>. - Красноярск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>.], 1998. - 212 с.</w:t>
      </w:r>
    </w:p>
    <w:p w:rsidR="007D07E7" w:rsidRPr="009F431C" w:rsidRDefault="007D07E7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431C">
        <w:rPr>
          <w:rFonts w:ascii="Times New Roman" w:hAnsi="Times New Roman" w:cs="Times New Roman"/>
          <w:sz w:val="28"/>
          <w:szCs w:val="28"/>
        </w:rPr>
        <w:t>Витамины и минеральные вещества: Полная энциклопедия [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>] / сост. Т. П.  Емельянова. - СПб. : ЗАО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>есь, 2000. - 368 с.</w:t>
      </w:r>
    </w:p>
    <w:p w:rsidR="00BB6EA5" w:rsidRPr="009F431C" w:rsidRDefault="00BB6EA5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431C">
        <w:rPr>
          <w:rFonts w:ascii="Times New Roman" w:hAnsi="Times New Roman" w:cs="Times New Roman"/>
          <w:sz w:val="28"/>
          <w:szCs w:val="28"/>
        </w:rPr>
        <w:t xml:space="preserve">Климов, А. Н. </w:t>
      </w:r>
      <w:r w:rsidRPr="009F431C">
        <w:rPr>
          <w:rFonts w:ascii="Times New Roman" w:hAnsi="Times New Roman" w:cs="Times New Roman"/>
          <w:sz w:val="28"/>
          <w:szCs w:val="28"/>
        </w:rPr>
        <w:tab/>
        <w:t>Обмен липидов и липопротеидов и его нарушения [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 врачей /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А.Н.Климов,Н.Г.Никульчева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. - СПб. : Питер Ком, 1999. - 512 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>.</w:t>
      </w:r>
    </w:p>
    <w:p w:rsidR="00110446" w:rsidRPr="009F431C" w:rsidRDefault="00110446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Кэттайл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, В. М.  </w:t>
      </w:r>
      <w:r w:rsidRPr="009F431C">
        <w:rPr>
          <w:rFonts w:ascii="Times New Roman" w:hAnsi="Times New Roman" w:cs="Times New Roman"/>
          <w:sz w:val="28"/>
          <w:szCs w:val="28"/>
        </w:rPr>
        <w:tab/>
        <w:t>Патофизиология эндокринной системы [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 xml:space="preserve"> монография / В. М.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Кэттайл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, Р. А. Арки. -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>;М</w:t>
      </w:r>
      <w:proofErr w:type="spellEnd"/>
      <w:proofErr w:type="gramEnd"/>
      <w:r w:rsidRPr="009F431C">
        <w:rPr>
          <w:rFonts w:ascii="Times New Roman" w:hAnsi="Times New Roman" w:cs="Times New Roman"/>
          <w:sz w:val="28"/>
          <w:szCs w:val="28"/>
        </w:rPr>
        <w:t>. : "Невский Диалект";"Изд-во БИНОМ", 2001. - 336 с. : ил.</w:t>
      </w:r>
    </w:p>
    <w:p w:rsidR="00C81B9C" w:rsidRPr="009F431C" w:rsidRDefault="00C81B9C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431C">
        <w:rPr>
          <w:rFonts w:ascii="Times New Roman" w:hAnsi="Times New Roman" w:cs="Times New Roman"/>
          <w:sz w:val="28"/>
          <w:szCs w:val="28"/>
        </w:rPr>
        <w:lastRenderedPageBreak/>
        <w:t>Закономерности структурной организации систем жизнеобеспечения в норме и при развитии патологического процесса [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 xml:space="preserve"> монография / Е.Д.Гольдберг [и др.]. - Томск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Томск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>н-та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>, 1996. - 304 с.</w:t>
      </w:r>
    </w:p>
    <w:p w:rsidR="00FD298C" w:rsidRPr="009F431C" w:rsidRDefault="00FD298C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>, Т. С. Витамины [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] : краткое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 врачей и студентов мед.,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фармцевт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. и биолог. специальностей / Т. С.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Мойсеенок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>. - Мн.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 xml:space="preserve"> ООО "АСАР", 2002. -  112с. : ил. ББК   </w:t>
      </w:r>
    </w:p>
    <w:p w:rsidR="00FD298C" w:rsidRDefault="00FD298C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431C">
        <w:rPr>
          <w:rFonts w:ascii="Times New Roman" w:hAnsi="Times New Roman" w:cs="Times New Roman"/>
          <w:sz w:val="28"/>
          <w:szCs w:val="28"/>
        </w:rPr>
        <w:t xml:space="preserve">Патофизиология заболеваний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 xml:space="preserve"> системы [Текст]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 xml:space="preserve"> пер. с англ. / ред. Л.  </w:t>
      </w:r>
      <w:proofErr w:type="spellStart"/>
      <w:r w:rsidRPr="009F431C">
        <w:rPr>
          <w:rFonts w:ascii="Times New Roman" w:hAnsi="Times New Roman" w:cs="Times New Roman"/>
          <w:sz w:val="28"/>
          <w:szCs w:val="28"/>
        </w:rPr>
        <w:t>Лилли</w:t>
      </w:r>
      <w:proofErr w:type="spellEnd"/>
      <w:r w:rsidRPr="009F431C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 xml:space="preserve"> БИНОМ. Лаборатория знаний, 2003. - 598 с.</w:t>
      </w:r>
      <w:proofErr w:type="gramStart"/>
      <w:r w:rsidRPr="009F43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431C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341FBF" w:rsidRDefault="00341FBF" w:rsidP="00341F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41FBF">
        <w:rPr>
          <w:rFonts w:ascii="Times New Roman" w:hAnsi="Times New Roman" w:cs="Times New Roman"/>
          <w:sz w:val="28"/>
          <w:szCs w:val="28"/>
        </w:rPr>
        <w:t xml:space="preserve">Судаков, К. В. </w:t>
      </w:r>
      <w:r w:rsidRPr="00341FBF">
        <w:rPr>
          <w:rFonts w:ascii="Times New Roman" w:hAnsi="Times New Roman" w:cs="Times New Roman"/>
          <w:sz w:val="28"/>
          <w:szCs w:val="28"/>
        </w:rPr>
        <w:tab/>
        <w:t xml:space="preserve">Системные основы эмоционального стресса [Текст] / К. В. Судаков, П. Е. </w:t>
      </w:r>
      <w:proofErr w:type="spellStart"/>
      <w:r w:rsidRPr="00341FBF">
        <w:rPr>
          <w:rFonts w:ascii="Times New Roman" w:hAnsi="Times New Roman" w:cs="Times New Roman"/>
          <w:sz w:val="28"/>
          <w:szCs w:val="28"/>
        </w:rPr>
        <w:t>Умрюхин</w:t>
      </w:r>
      <w:proofErr w:type="spellEnd"/>
      <w:r w:rsidRPr="00341FBF">
        <w:rPr>
          <w:rFonts w:ascii="Times New Roman" w:hAnsi="Times New Roman" w:cs="Times New Roman"/>
          <w:sz w:val="28"/>
          <w:szCs w:val="28"/>
        </w:rPr>
        <w:t>. - М. : ГЭОТАР МЕД., 2010. - 112 с.</w:t>
      </w:r>
      <w:proofErr w:type="gramStart"/>
      <w:r w:rsidRPr="00341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1FBF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341FB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41FBF">
        <w:rPr>
          <w:rFonts w:ascii="Times New Roman" w:hAnsi="Times New Roman" w:cs="Times New Roman"/>
          <w:sz w:val="28"/>
          <w:szCs w:val="28"/>
        </w:rPr>
        <w:t>.</w:t>
      </w:r>
    </w:p>
    <w:p w:rsidR="00690117" w:rsidRPr="00690117" w:rsidRDefault="00690117" w:rsidP="00341F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90117">
        <w:rPr>
          <w:rFonts w:ascii="Times New Roman" w:hAnsi="Times New Roman" w:cs="Times New Roman"/>
          <w:sz w:val="28"/>
          <w:szCs w:val="28"/>
        </w:rPr>
        <w:t>Патофизиология [Текст] : учеб</w:t>
      </w:r>
      <w:proofErr w:type="gramStart"/>
      <w:r w:rsidRPr="006901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0117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6901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0117">
        <w:rPr>
          <w:rFonts w:ascii="Times New Roman" w:hAnsi="Times New Roman" w:cs="Times New Roman"/>
          <w:sz w:val="28"/>
          <w:szCs w:val="28"/>
        </w:rPr>
        <w:t>ед. В. В.  Новицкий, ред. Е. Д. Гольдберг, ред. О. И. Уразова. - М. : ГЭОТАР МЕД</w:t>
      </w:r>
      <w:proofErr w:type="gramStart"/>
      <w:r w:rsidRPr="0069011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90117">
        <w:rPr>
          <w:rFonts w:ascii="Times New Roman" w:hAnsi="Times New Roman" w:cs="Times New Roman"/>
          <w:sz w:val="28"/>
          <w:szCs w:val="28"/>
        </w:rPr>
        <w:t>2010. - Т. 1. - 848 с.</w:t>
      </w:r>
      <w:proofErr w:type="gramStart"/>
      <w:r w:rsidRPr="006901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117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69011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90117">
        <w:rPr>
          <w:rFonts w:ascii="Times New Roman" w:hAnsi="Times New Roman" w:cs="Times New Roman"/>
          <w:sz w:val="28"/>
          <w:szCs w:val="28"/>
        </w:rPr>
        <w:t>.</w:t>
      </w:r>
    </w:p>
    <w:p w:rsidR="00341FBF" w:rsidRDefault="00690117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90117">
        <w:rPr>
          <w:rFonts w:ascii="Times New Roman" w:hAnsi="Times New Roman" w:cs="Times New Roman"/>
          <w:sz w:val="28"/>
          <w:szCs w:val="28"/>
        </w:rPr>
        <w:t>Патофизиология [Текст] : учеб. : в 2 т. / ред. В. В.  Новицкий, ред. Е. Д. Гольдберг, ред. О. И. Уразова.</w:t>
      </w:r>
      <w:proofErr w:type="gramEnd"/>
      <w:r w:rsidRPr="00690117">
        <w:rPr>
          <w:rFonts w:ascii="Times New Roman" w:hAnsi="Times New Roman" w:cs="Times New Roman"/>
          <w:sz w:val="28"/>
          <w:szCs w:val="28"/>
        </w:rPr>
        <w:t xml:space="preserve"> - М. : ГЭОТАР МЕД</w:t>
      </w:r>
      <w:proofErr w:type="gramStart"/>
      <w:r w:rsidRPr="0069011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90117">
        <w:rPr>
          <w:rFonts w:ascii="Times New Roman" w:hAnsi="Times New Roman" w:cs="Times New Roman"/>
          <w:sz w:val="28"/>
          <w:szCs w:val="28"/>
        </w:rPr>
        <w:t>2010. - Т. 2. - 640 с.</w:t>
      </w:r>
      <w:proofErr w:type="gramStart"/>
      <w:r w:rsidRPr="006901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117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69011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90117">
        <w:rPr>
          <w:rFonts w:ascii="Times New Roman" w:hAnsi="Times New Roman" w:cs="Times New Roman"/>
          <w:sz w:val="28"/>
          <w:szCs w:val="28"/>
        </w:rPr>
        <w:t>.</w:t>
      </w:r>
    </w:p>
    <w:p w:rsidR="002A3394" w:rsidRPr="002A3394" w:rsidRDefault="002A3394" w:rsidP="002A33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3394">
        <w:rPr>
          <w:rFonts w:ascii="Times New Roman" w:hAnsi="Times New Roman" w:cs="Times New Roman"/>
          <w:sz w:val="28"/>
          <w:szCs w:val="28"/>
        </w:rPr>
        <w:t>Кузник</w:t>
      </w:r>
      <w:proofErr w:type="spellEnd"/>
      <w:r w:rsidRPr="002A3394">
        <w:rPr>
          <w:rFonts w:ascii="Times New Roman" w:hAnsi="Times New Roman" w:cs="Times New Roman"/>
          <w:sz w:val="28"/>
          <w:szCs w:val="28"/>
        </w:rPr>
        <w:t xml:space="preserve">, Б. И. </w:t>
      </w:r>
      <w:r w:rsidRPr="002A3394">
        <w:rPr>
          <w:rFonts w:ascii="Times New Roman" w:hAnsi="Times New Roman" w:cs="Times New Roman"/>
          <w:sz w:val="28"/>
          <w:szCs w:val="28"/>
        </w:rPr>
        <w:tab/>
        <w:t xml:space="preserve">Клеточные и молекулярные механизмы регуляции системы гемостаза в норме и патологии [Текст] / Б. И. </w:t>
      </w:r>
      <w:proofErr w:type="spellStart"/>
      <w:r w:rsidRPr="002A3394">
        <w:rPr>
          <w:rFonts w:ascii="Times New Roman" w:hAnsi="Times New Roman" w:cs="Times New Roman"/>
          <w:sz w:val="28"/>
          <w:szCs w:val="28"/>
        </w:rPr>
        <w:t>Кузник</w:t>
      </w:r>
      <w:proofErr w:type="spellEnd"/>
      <w:r w:rsidRPr="002A3394">
        <w:rPr>
          <w:rFonts w:ascii="Times New Roman" w:hAnsi="Times New Roman" w:cs="Times New Roman"/>
          <w:sz w:val="28"/>
          <w:szCs w:val="28"/>
        </w:rPr>
        <w:t>. - Чита</w:t>
      </w:r>
      <w:proofErr w:type="gramStart"/>
      <w:r w:rsidRPr="002A33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3394">
        <w:rPr>
          <w:rFonts w:ascii="Times New Roman" w:hAnsi="Times New Roman" w:cs="Times New Roman"/>
          <w:sz w:val="28"/>
          <w:szCs w:val="28"/>
        </w:rPr>
        <w:t xml:space="preserve"> Экспресс-издательство, 2010. - 832 с.</w:t>
      </w:r>
      <w:proofErr w:type="gramStart"/>
      <w:r w:rsidRPr="002A3394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2A3394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2A339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A3394">
        <w:rPr>
          <w:rFonts w:ascii="Times New Roman" w:hAnsi="Times New Roman" w:cs="Times New Roman"/>
          <w:sz w:val="28"/>
          <w:szCs w:val="28"/>
        </w:rPr>
        <w:t>.</w:t>
      </w:r>
    </w:p>
    <w:p w:rsidR="002A3394" w:rsidRPr="002A3394" w:rsidRDefault="002A3394" w:rsidP="009F4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A3394">
        <w:rPr>
          <w:rFonts w:ascii="Times New Roman" w:hAnsi="Times New Roman" w:cs="Times New Roman"/>
          <w:sz w:val="28"/>
          <w:szCs w:val="28"/>
        </w:rPr>
        <w:t>Патология [Текст] : учеб.: в 2 т. / ред. М. А.  Пальцев, ред. В. С. Пауков.</w:t>
      </w:r>
      <w:proofErr w:type="gramEnd"/>
      <w:r w:rsidRPr="002A3394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Pr="002A33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3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39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2A3394">
        <w:rPr>
          <w:rFonts w:ascii="Times New Roman" w:hAnsi="Times New Roman" w:cs="Times New Roman"/>
          <w:sz w:val="28"/>
          <w:szCs w:val="28"/>
        </w:rPr>
        <w:t>, 2010. - Т. 1. - 512 с.</w:t>
      </w:r>
      <w:proofErr w:type="gramStart"/>
      <w:r w:rsidRPr="002A33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3394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2A339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A3394">
        <w:rPr>
          <w:rFonts w:ascii="Times New Roman" w:hAnsi="Times New Roman" w:cs="Times New Roman"/>
          <w:sz w:val="28"/>
          <w:szCs w:val="28"/>
        </w:rPr>
        <w:t>.</w:t>
      </w:r>
    </w:p>
    <w:p w:rsidR="002A3394" w:rsidRDefault="002A3394" w:rsidP="002A33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3394">
        <w:rPr>
          <w:rFonts w:ascii="Times New Roman" w:hAnsi="Times New Roman" w:cs="Times New Roman"/>
          <w:sz w:val="28"/>
          <w:szCs w:val="28"/>
        </w:rPr>
        <w:t>Патология [Текст]</w:t>
      </w:r>
      <w:proofErr w:type="gramStart"/>
      <w:r w:rsidRPr="002A33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3394">
        <w:rPr>
          <w:rFonts w:ascii="Times New Roman" w:hAnsi="Times New Roman" w:cs="Times New Roman"/>
          <w:sz w:val="28"/>
          <w:szCs w:val="28"/>
        </w:rPr>
        <w:t xml:space="preserve"> курс лекций / ред. М. А.   Пальцев. - М.</w:t>
      </w:r>
      <w:proofErr w:type="gramStart"/>
      <w:r w:rsidRPr="002A33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3394">
        <w:rPr>
          <w:rFonts w:ascii="Times New Roman" w:hAnsi="Times New Roman" w:cs="Times New Roman"/>
          <w:sz w:val="28"/>
          <w:szCs w:val="28"/>
        </w:rPr>
        <w:t xml:space="preserve"> Медицина, 2007. - Т. 2. Частный курс. - 768 с.</w:t>
      </w:r>
      <w:proofErr w:type="gramStart"/>
      <w:r w:rsidRPr="002A33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3394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2A339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A3394">
        <w:rPr>
          <w:rFonts w:ascii="Times New Roman" w:hAnsi="Times New Roman" w:cs="Times New Roman"/>
          <w:sz w:val="28"/>
          <w:szCs w:val="28"/>
        </w:rPr>
        <w:t>.</w:t>
      </w:r>
    </w:p>
    <w:p w:rsidR="00105574" w:rsidRDefault="00105574" w:rsidP="001055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5574">
        <w:rPr>
          <w:rFonts w:ascii="Times New Roman" w:hAnsi="Times New Roman" w:cs="Times New Roman"/>
          <w:sz w:val="28"/>
          <w:szCs w:val="28"/>
        </w:rPr>
        <w:t>Бойко, Е. Р. Физиолого-биохимические основы жизнедеятельности человека на Севере [Текст] / Е. Р. Бойко. - Екатеринбург</w:t>
      </w:r>
      <w:proofErr w:type="gramStart"/>
      <w:r w:rsidRPr="001055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5574">
        <w:rPr>
          <w:rFonts w:ascii="Times New Roman" w:hAnsi="Times New Roman" w:cs="Times New Roman"/>
          <w:sz w:val="28"/>
          <w:szCs w:val="28"/>
        </w:rPr>
        <w:t xml:space="preserve"> [б. и.], 2005. - 189 с.</w:t>
      </w:r>
    </w:p>
    <w:p w:rsidR="00773572" w:rsidRPr="00773572" w:rsidRDefault="00773572" w:rsidP="00773572">
      <w:pPr>
        <w:pStyle w:val="a3"/>
        <w:numPr>
          <w:ilvl w:val="0"/>
          <w:numId w:val="10"/>
        </w:numPr>
      </w:pPr>
      <w:proofErr w:type="spellStart"/>
      <w:r w:rsidRPr="00773572">
        <w:t>Протопопова</w:t>
      </w:r>
      <w:proofErr w:type="spellEnd"/>
      <w:r w:rsidRPr="00773572">
        <w:t xml:space="preserve">, Н. В. </w:t>
      </w:r>
      <w:r>
        <w:t xml:space="preserve">Патогенетические механизмы задержки внутриутробного развития плода [Текст] / Н. В. </w:t>
      </w:r>
      <w:proofErr w:type="spellStart"/>
      <w:r>
        <w:t>Протопопова</w:t>
      </w:r>
      <w:proofErr w:type="spellEnd"/>
      <w:r>
        <w:t>, Н. В. Кравчук, Л. И. Колесникова. - Новосибирск</w:t>
      </w:r>
      <w:proofErr w:type="gramStart"/>
      <w:r>
        <w:t xml:space="preserve"> :</w:t>
      </w:r>
      <w:proofErr w:type="gramEnd"/>
      <w:r>
        <w:t xml:space="preserve"> [б. и.], 2002. - 196 с.</w:t>
      </w:r>
    </w:p>
    <w:p w:rsidR="00773572" w:rsidRPr="003E008C" w:rsidRDefault="005C53DD" w:rsidP="001055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t>Дизрегуляционная</w:t>
      </w:r>
      <w:proofErr w:type="spellEnd"/>
      <w:r>
        <w:t xml:space="preserve"> патология [Текст] :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врачей и биол. / ред. Г. Н.  </w:t>
      </w:r>
      <w:proofErr w:type="spellStart"/>
      <w:r>
        <w:t>Крыжановский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Медицина, 2002. - 632 с. : ил. - Б. </w:t>
      </w:r>
      <w:proofErr w:type="spellStart"/>
      <w:r>
        <w:t>ц</w:t>
      </w:r>
      <w:proofErr w:type="spellEnd"/>
      <w:r>
        <w:t>.</w:t>
      </w:r>
    </w:p>
    <w:p w:rsidR="003E008C" w:rsidRPr="003E008C" w:rsidRDefault="003E008C" w:rsidP="001055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t xml:space="preserve">Патофизиология [Текст] : в 3 т. : учеб. для студ. вузов / ред. А. И.  </w:t>
      </w:r>
      <w:proofErr w:type="spellStart"/>
      <w:r>
        <w:t>Воложина</w:t>
      </w:r>
      <w:proofErr w:type="spellEnd"/>
      <w:proofErr w:type="gramStart"/>
      <w:r>
        <w:t xml:space="preserve"> ,</w:t>
      </w:r>
      <w:proofErr w:type="gramEnd"/>
      <w:r>
        <w:t xml:space="preserve"> ред. Г. В. </w:t>
      </w:r>
      <w:proofErr w:type="spellStart"/>
      <w:r>
        <w:t>Порядина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Академия, 2006. - Т. 1. - 272 с</w:t>
      </w:r>
    </w:p>
    <w:p w:rsidR="003E008C" w:rsidRPr="003E008C" w:rsidRDefault="003E008C" w:rsidP="001055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t xml:space="preserve">Патофизиология [Текст] : в 3 т. : учеб. для студ. вузов:  / ред. А. И.  </w:t>
      </w:r>
      <w:proofErr w:type="spellStart"/>
      <w:r>
        <w:t>Воложина</w:t>
      </w:r>
      <w:proofErr w:type="spellEnd"/>
      <w:proofErr w:type="gramStart"/>
      <w:r>
        <w:t xml:space="preserve"> ,</w:t>
      </w:r>
      <w:proofErr w:type="gramEnd"/>
      <w:r>
        <w:t xml:space="preserve"> ред. Г. В. </w:t>
      </w:r>
      <w:proofErr w:type="spellStart"/>
      <w:r>
        <w:t>Порядина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Академия, 2006. - Т. 2. - 256 с. - Б. </w:t>
      </w:r>
      <w:proofErr w:type="spellStart"/>
      <w:r>
        <w:t>ц</w:t>
      </w:r>
      <w:proofErr w:type="spellEnd"/>
      <w:r>
        <w:t>.</w:t>
      </w:r>
    </w:p>
    <w:p w:rsidR="003E008C" w:rsidRPr="003E008C" w:rsidRDefault="003E008C" w:rsidP="001055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t>Патофизиология [Текст] : в 3 т.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студ. вузов / ред. А. И.  </w:t>
      </w:r>
      <w:proofErr w:type="spellStart"/>
      <w:r>
        <w:t>Воложина</w:t>
      </w:r>
      <w:proofErr w:type="spellEnd"/>
      <w:r>
        <w:t xml:space="preserve">, ред. Г. В. </w:t>
      </w:r>
      <w:proofErr w:type="spellStart"/>
      <w:r>
        <w:t>Порядина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Академия, 2006. - Т. 3. - 304 с</w:t>
      </w:r>
    </w:p>
    <w:p w:rsidR="003E008C" w:rsidRDefault="003E008C" w:rsidP="003E008C">
      <w:pPr>
        <w:pStyle w:val="a3"/>
        <w:numPr>
          <w:ilvl w:val="0"/>
          <w:numId w:val="10"/>
        </w:numPr>
      </w:pPr>
      <w:proofErr w:type="spellStart"/>
      <w:r>
        <w:t>Хеффнер</w:t>
      </w:r>
      <w:proofErr w:type="spellEnd"/>
      <w:r>
        <w:t xml:space="preserve">, Л.  </w:t>
      </w:r>
    </w:p>
    <w:p w:rsidR="003E008C" w:rsidRDefault="003E008C" w:rsidP="003E008C">
      <w:pPr>
        <w:pStyle w:val="a3"/>
        <w:numPr>
          <w:ilvl w:val="0"/>
          <w:numId w:val="10"/>
        </w:numPr>
      </w:pPr>
      <w:r>
        <w:lastRenderedPageBreak/>
        <w:t>Половая система в норме и патологии [Текст]</w:t>
      </w:r>
      <w:proofErr w:type="gramStart"/>
      <w:r>
        <w:t xml:space="preserve"> :</w:t>
      </w:r>
      <w:proofErr w:type="gramEnd"/>
      <w:r>
        <w:t xml:space="preserve"> пер. с англ. / Л. </w:t>
      </w:r>
      <w:proofErr w:type="spellStart"/>
      <w:r>
        <w:t>Хеффнер</w:t>
      </w:r>
      <w:proofErr w:type="spellEnd"/>
      <w:r>
        <w:t>. - М. : ГЭОТАР МЕД., 2003. - 128 с.</w:t>
      </w:r>
      <w:proofErr w:type="gramStart"/>
      <w:r>
        <w:t xml:space="preserve"> :</w:t>
      </w:r>
      <w:proofErr w:type="gramEnd"/>
      <w:r>
        <w:t xml:space="preserve"> ил. - Б. </w:t>
      </w:r>
      <w:proofErr w:type="spellStart"/>
      <w:r>
        <w:t>ц</w:t>
      </w:r>
      <w:proofErr w:type="spellEnd"/>
      <w:r>
        <w:t>.</w:t>
      </w:r>
    </w:p>
    <w:p w:rsidR="00E7388E" w:rsidRDefault="00E7388E" w:rsidP="00E7388E">
      <w:pPr>
        <w:pStyle w:val="a3"/>
        <w:numPr>
          <w:ilvl w:val="0"/>
          <w:numId w:val="10"/>
        </w:numPr>
      </w:pPr>
      <w:proofErr w:type="spellStart"/>
      <w:r>
        <w:t>Войнов</w:t>
      </w:r>
      <w:proofErr w:type="spellEnd"/>
      <w:r>
        <w:t xml:space="preserve">, В. А. Атлас по патофизиологии [Текст] / В. А. </w:t>
      </w:r>
      <w:proofErr w:type="spellStart"/>
      <w:r>
        <w:t>Войнов</w:t>
      </w:r>
      <w:proofErr w:type="spellEnd"/>
      <w:r>
        <w:t>. - М. : ООО Мед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и</w:t>
      </w:r>
      <w:proofErr w:type="gramEnd"/>
      <w:r>
        <w:t>нформ</w:t>
      </w:r>
      <w:proofErr w:type="spellEnd"/>
      <w:r>
        <w:t xml:space="preserve">. </w:t>
      </w:r>
      <w:proofErr w:type="spellStart"/>
      <w:r>
        <w:t>агенство</w:t>
      </w:r>
      <w:proofErr w:type="spellEnd"/>
      <w:r>
        <w:t xml:space="preserve">, 2007. - 256 с. - Б. </w:t>
      </w:r>
      <w:proofErr w:type="spellStart"/>
      <w:r>
        <w:t>ц</w:t>
      </w:r>
      <w:proofErr w:type="spellEnd"/>
      <w:r>
        <w:t>.</w:t>
      </w:r>
    </w:p>
    <w:p w:rsidR="003E008C" w:rsidRPr="00105574" w:rsidRDefault="003E008C" w:rsidP="001055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</w:p>
    <w:p w:rsidR="00A17347" w:rsidRPr="00036FA8" w:rsidRDefault="00A17347" w:rsidP="00036FA8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A33BC1" w:rsidRPr="00036FA8" w:rsidRDefault="00A33BC1" w:rsidP="00036FA8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A33BC1" w:rsidRPr="00036FA8" w:rsidRDefault="00A33BC1" w:rsidP="00036FA8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A33BC1" w:rsidRPr="00036FA8" w:rsidRDefault="00A33BC1" w:rsidP="00036FA8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A33BC1" w:rsidRPr="00036FA8" w:rsidRDefault="00A33BC1" w:rsidP="00036FA8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A33BC1" w:rsidRPr="00036FA8" w:rsidRDefault="00A33BC1" w:rsidP="00036FA8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6F512E" w:rsidRPr="00036FA8" w:rsidRDefault="006F512E" w:rsidP="00036FA8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A33BC1" w:rsidRPr="00036FA8" w:rsidRDefault="00A33BC1" w:rsidP="00036FA8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4815D9" w:rsidRPr="00036FA8" w:rsidRDefault="004815D9" w:rsidP="00036FA8">
      <w:pPr>
        <w:rPr>
          <w:rFonts w:ascii="Times New Roman" w:hAnsi="Times New Roman" w:cs="Times New Roman"/>
          <w:sz w:val="28"/>
          <w:szCs w:val="28"/>
        </w:rPr>
      </w:pPr>
    </w:p>
    <w:p w:rsidR="004815D9" w:rsidRPr="00036FA8" w:rsidRDefault="004815D9" w:rsidP="00036FA8">
      <w:pPr>
        <w:rPr>
          <w:rFonts w:ascii="Times New Roman" w:hAnsi="Times New Roman" w:cs="Times New Roman"/>
          <w:sz w:val="28"/>
          <w:szCs w:val="28"/>
        </w:rPr>
      </w:pPr>
    </w:p>
    <w:p w:rsidR="004F1EC0" w:rsidRPr="00036FA8" w:rsidRDefault="004F1EC0" w:rsidP="00036FA8">
      <w:pPr>
        <w:rPr>
          <w:rFonts w:ascii="Times New Roman" w:hAnsi="Times New Roman" w:cs="Times New Roman"/>
          <w:sz w:val="28"/>
          <w:szCs w:val="28"/>
        </w:rPr>
      </w:pPr>
    </w:p>
    <w:p w:rsidR="00CE1977" w:rsidRPr="00036FA8" w:rsidRDefault="00CE1977" w:rsidP="00036FA8">
      <w:pPr>
        <w:rPr>
          <w:rFonts w:ascii="Times New Roman" w:hAnsi="Times New Roman" w:cs="Times New Roman"/>
          <w:sz w:val="28"/>
          <w:szCs w:val="28"/>
        </w:rPr>
      </w:pPr>
    </w:p>
    <w:p w:rsidR="00CE1977" w:rsidRPr="00036FA8" w:rsidRDefault="00CE1977" w:rsidP="00036FA8">
      <w:pPr>
        <w:rPr>
          <w:rFonts w:ascii="Times New Roman" w:hAnsi="Times New Roman" w:cs="Times New Roman"/>
          <w:sz w:val="28"/>
          <w:szCs w:val="28"/>
        </w:rPr>
      </w:pPr>
    </w:p>
    <w:p w:rsidR="00CE1977" w:rsidRPr="00036FA8" w:rsidRDefault="00CE1977" w:rsidP="00036FA8">
      <w:pPr>
        <w:rPr>
          <w:rFonts w:ascii="Times New Roman" w:hAnsi="Times New Roman" w:cs="Times New Roman"/>
          <w:sz w:val="28"/>
          <w:szCs w:val="28"/>
        </w:rPr>
      </w:pPr>
    </w:p>
    <w:p w:rsidR="00A2276E" w:rsidRPr="00036FA8" w:rsidRDefault="00A2276E" w:rsidP="00036FA8">
      <w:pPr>
        <w:rPr>
          <w:rFonts w:ascii="Times New Roman" w:hAnsi="Times New Roman" w:cs="Times New Roman"/>
          <w:sz w:val="28"/>
          <w:szCs w:val="28"/>
        </w:rPr>
      </w:pPr>
    </w:p>
    <w:sectPr w:rsidR="00A2276E" w:rsidRPr="00036FA8" w:rsidSect="0082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CB8"/>
    <w:multiLevelType w:val="hybridMultilevel"/>
    <w:tmpl w:val="4006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5C6E"/>
    <w:multiLevelType w:val="hybridMultilevel"/>
    <w:tmpl w:val="4006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D91"/>
    <w:multiLevelType w:val="hybridMultilevel"/>
    <w:tmpl w:val="4006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7EB7"/>
    <w:multiLevelType w:val="hybridMultilevel"/>
    <w:tmpl w:val="661E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3CBF"/>
    <w:multiLevelType w:val="hybridMultilevel"/>
    <w:tmpl w:val="4006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1784"/>
    <w:multiLevelType w:val="hybridMultilevel"/>
    <w:tmpl w:val="4006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60956"/>
    <w:multiLevelType w:val="hybridMultilevel"/>
    <w:tmpl w:val="4006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B6D95"/>
    <w:multiLevelType w:val="hybridMultilevel"/>
    <w:tmpl w:val="661E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42D76"/>
    <w:multiLevelType w:val="hybridMultilevel"/>
    <w:tmpl w:val="3884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419DF"/>
    <w:multiLevelType w:val="hybridMultilevel"/>
    <w:tmpl w:val="4006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3AC2"/>
    <w:multiLevelType w:val="hybridMultilevel"/>
    <w:tmpl w:val="4006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A7E89"/>
    <w:multiLevelType w:val="hybridMultilevel"/>
    <w:tmpl w:val="661E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83D37"/>
    <w:multiLevelType w:val="hybridMultilevel"/>
    <w:tmpl w:val="3884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919BC"/>
    <w:multiLevelType w:val="hybridMultilevel"/>
    <w:tmpl w:val="4006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C1E21"/>
    <w:multiLevelType w:val="hybridMultilevel"/>
    <w:tmpl w:val="3884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FCA"/>
    <w:rsid w:val="00036FA8"/>
    <w:rsid w:val="00105574"/>
    <w:rsid w:val="00110446"/>
    <w:rsid w:val="00167D02"/>
    <w:rsid w:val="00172CC5"/>
    <w:rsid w:val="00184FCA"/>
    <w:rsid w:val="002A3394"/>
    <w:rsid w:val="002A41DD"/>
    <w:rsid w:val="00326E05"/>
    <w:rsid w:val="00341FBF"/>
    <w:rsid w:val="003D72FE"/>
    <w:rsid w:val="003E008C"/>
    <w:rsid w:val="003F4FCC"/>
    <w:rsid w:val="004204DA"/>
    <w:rsid w:val="00444148"/>
    <w:rsid w:val="00460403"/>
    <w:rsid w:val="004815D9"/>
    <w:rsid w:val="00487E3A"/>
    <w:rsid w:val="004A7EEC"/>
    <w:rsid w:val="004F1EC0"/>
    <w:rsid w:val="00546120"/>
    <w:rsid w:val="005C53DD"/>
    <w:rsid w:val="00640784"/>
    <w:rsid w:val="00690117"/>
    <w:rsid w:val="006F512E"/>
    <w:rsid w:val="00760240"/>
    <w:rsid w:val="00773572"/>
    <w:rsid w:val="007D07E7"/>
    <w:rsid w:val="007D2CDD"/>
    <w:rsid w:val="00822F3A"/>
    <w:rsid w:val="00847BBC"/>
    <w:rsid w:val="009F431C"/>
    <w:rsid w:val="00A17347"/>
    <w:rsid w:val="00A2276E"/>
    <w:rsid w:val="00A33BC1"/>
    <w:rsid w:val="00A92EE5"/>
    <w:rsid w:val="00AD64A7"/>
    <w:rsid w:val="00B81118"/>
    <w:rsid w:val="00BB6EA5"/>
    <w:rsid w:val="00C81B9C"/>
    <w:rsid w:val="00C942C5"/>
    <w:rsid w:val="00C95811"/>
    <w:rsid w:val="00CA3894"/>
    <w:rsid w:val="00CE1977"/>
    <w:rsid w:val="00D31DE3"/>
    <w:rsid w:val="00E7388E"/>
    <w:rsid w:val="00F15528"/>
    <w:rsid w:val="00F630C5"/>
    <w:rsid w:val="00F9233A"/>
    <w:rsid w:val="00FD298C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TM_Reader3</dc:creator>
  <cp:keywords/>
  <dc:description/>
  <cp:lastModifiedBy>NatyaganovaLV</cp:lastModifiedBy>
  <cp:revision>32</cp:revision>
  <dcterms:created xsi:type="dcterms:W3CDTF">2015-04-17T06:43:00Z</dcterms:created>
  <dcterms:modified xsi:type="dcterms:W3CDTF">2015-06-29T08:00:00Z</dcterms:modified>
</cp:coreProperties>
</file>