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AE" w:rsidRPr="00693256" w:rsidRDefault="00EB607A" w:rsidP="00265B50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 w:rsidRPr="00693256">
        <w:rPr>
          <w:sz w:val="28"/>
          <w:szCs w:val="28"/>
        </w:rPr>
        <w:t>Инькова</w:t>
      </w:r>
      <w:proofErr w:type="spellEnd"/>
      <w:r w:rsidRPr="00693256">
        <w:rPr>
          <w:sz w:val="28"/>
          <w:szCs w:val="28"/>
        </w:rPr>
        <w:t xml:space="preserve">, А. </w:t>
      </w:r>
      <w:proofErr w:type="gramStart"/>
      <w:r w:rsidRPr="00693256">
        <w:rPr>
          <w:sz w:val="28"/>
          <w:szCs w:val="28"/>
        </w:rPr>
        <w:t>Н.</w:t>
      </w:r>
      <w:proofErr w:type="gramEnd"/>
      <w:r w:rsidRPr="00693256">
        <w:rPr>
          <w:sz w:val="28"/>
          <w:szCs w:val="28"/>
        </w:rPr>
        <w:t xml:space="preserve"> </w:t>
      </w:r>
      <w:r w:rsidRPr="00693256">
        <w:rPr>
          <w:sz w:val="28"/>
          <w:szCs w:val="28"/>
        </w:rPr>
        <w:tab/>
        <w:t>О чем говорят анализы:</w:t>
      </w:r>
      <w:r w:rsidR="00F630E7" w:rsidRPr="00693256">
        <w:rPr>
          <w:sz w:val="28"/>
          <w:szCs w:val="28"/>
        </w:rPr>
        <w:t xml:space="preserve"> </w:t>
      </w:r>
      <w:r w:rsidRPr="00693256">
        <w:rPr>
          <w:sz w:val="28"/>
          <w:szCs w:val="28"/>
        </w:rPr>
        <w:t>Нормы лабораторных и функциональных показателей здорового человека [</w:t>
      </w:r>
      <w:proofErr w:type="spellStart"/>
      <w:r w:rsidRPr="00693256">
        <w:rPr>
          <w:sz w:val="28"/>
          <w:szCs w:val="28"/>
        </w:rPr>
        <w:t>Text</w:t>
      </w:r>
      <w:proofErr w:type="spellEnd"/>
      <w:r w:rsidRPr="00693256">
        <w:rPr>
          <w:sz w:val="28"/>
          <w:szCs w:val="28"/>
        </w:rPr>
        <w:t xml:space="preserve">] / </w:t>
      </w:r>
      <w:proofErr w:type="spellStart"/>
      <w:r w:rsidRPr="00693256">
        <w:rPr>
          <w:sz w:val="28"/>
          <w:szCs w:val="28"/>
        </w:rPr>
        <w:t>А.Н.Инькова</w:t>
      </w:r>
      <w:proofErr w:type="spellEnd"/>
      <w:r w:rsidRPr="00693256">
        <w:rPr>
          <w:sz w:val="28"/>
          <w:szCs w:val="28"/>
        </w:rPr>
        <w:t xml:space="preserve">. - Ростов </w:t>
      </w:r>
      <w:proofErr w:type="spellStart"/>
      <w:r w:rsidRPr="00693256">
        <w:rPr>
          <w:sz w:val="28"/>
          <w:szCs w:val="28"/>
        </w:rPr>
        <w:t>н</w:t>
      </w:r>
      <w:proofErr w:type="spellEnd"/>
      <w:r w:rsidRPr="00693256">
        <w:rPr>
          <w:sz w:val="28"/>
          <w:szCs w:val="28"/>
        </w:rPr>
        <w:t>/Д</w:t>
      </w:r>
      <w:proofErr w:type="gramStart"/>
      <w:r w:rsidRPr="00693256">
        <w:rPr>
          <w:sz w:val="28"/>
          <w:szCs w:val="28"/>
        </w:rPr>
        <w:t xml:space="preserve"> :</w:t>
      </w:r>
      <w:proofErr w:type="gramEnd"/>
      <w:r w:rsidRPr="00693256">
        <w:rPr>
          <w:sz w:val="28"/>
          <w:szCs w:val="28"/>
        </w:rPr>
        <w:t xml:space="preserve"> Феникс, 2001. - 96 с.</w:t>
      </w:r>
    </w:p>
    <w:p w:rsidR="00F630E7" w:rsidRPr="00693256" w:rsidRDefault="00F630E7" w:rsidP="00265B50">
      <w:pPr>
        <w:pStyle w:val="a7"/>
        <w:numPr>
          <w:ilvl w:val="0"/>
          <w:numId w:val="1"/>
        </w:numPr>
        <w:rPr>
          <w:sz w:val="28"/>
          <w:szCs w:val="28"/>
        </w:rPr>
      </w:pPr>
      <w:r w:rsidRPr="00693256">
        <w:rPr>
          <w:sz w:val="28"/>
          <w:szCs w:val="28"/>
        </w:rPr>
        <w:t>Лифшиц, В. М. Биохимические анализы в клинике [</w:t>
      </w:r>
      <w:proofErr w:type="spellStart"/>
      <w:r w:rsidRPr="00693256">
        <w:rPr>
          <w:sz w:val="28"/>
          <w:szCs w:val="28"/>
        </w:rPr>
        <w:t>Text</w:t>
      </w:r>
      <w:proofErr w:type="spellEnd"/>
      <w:r w:rsidRPr="00693256">
        <w:rPr>
          <w:sz w:val="28"/>
          <w:szCs w:val="28"/>
        </w:rPr>
        <w:t>]</w:t>
      </w:r>
      <w:proofErr w:type="gramStart"/>
      <w:r w:rsidRPr="00693256">
        <w:rPr>
          <w:sz w:val="28"/>
          <w:szCs w:val="28"/>
        </w:rPr>
        <w:t xml:space="preserve"> :</w:t>
      </w:r>
      <w:proofErr w:type="gramEnd"/>
      <w:r w:rsidRPr="00693256">
        <w:rPr>
          <w:sz w:val="28"/>
          <w:szCs w:val="28"/>
        </w:rPr>
        <w:t xml:space="preserve"> справ. / В. М. Лифшиц, В. И. </w:t>
      </w:r>
      <w:proofErr w:type="spellStart"/>
      <w:r w:rsidRPr="00693256">
        <w:rPr>
          <w:sz w:val="28"/>
          <w:szCs w:val="28"/>
        </w:rPr>
        <w:t>Сидельникова</w:t>
      </w:r>
      <w:proofErr w:type="spellEnd"/>
      <w:r w:rsidRPr="00693256">
        <w:rPr>
          <w:sz w:val="28"/>
          <w:szCs w:val="28"/>
        </w:rPr>
        <w:t xml:space="preserve">. - М. : </w:t>
      </w:r>
      <w:proofErr w:type="spellStart"/>
      <w:r w:rsidRPr="00693256">
        <w:rPr>
          <w:sz w:val="28"/>
          <w:szCs w:val="28"/>
        </w:rPr>
        <w:t>Мед</w:t>
      </w:r>
      <w:proofErr w:type="gramStart"/>
      <w:r w:rsidRPr="00693256">
        <w:rPr>
          <w:sz w:val="28"/>
          <w:szCs w:val="28"/>
        </w:rPr>
        <w:t>.и</w:t>
      </w:r>
      <w:proofErr w:type="gramEnd"/>
      <w:r w:rsidRPr="00693256">
        <w:rPr>
          <w:sz w:val="28"/>
          <w:szCs w:val="28"/>
        </w:rPr>
        <w:t>нформ.агенство</w:t>
      </w:r>
      <w:proofErr w:type="spellEnd"/>
      <w:r w:rsidRPr="00693256">
        <w:rPr>
          <w:sz w:val="28"/>
          <w:szCs w:val="28"/>
        </w:rPr>
        <w:t>, 2001. - 303 с.</w:t>
      </w:r>
    </w:p>
    <w:p w:rsidR="00F630E7" w:rsidRPr="00693256" w:rsidRDefault="00F630E7" w:rsidP="00265B50">
      <w:pPr>
        <w:pStyle w:val="a7"/>
        <w:numPr>
          <w:ilvl w:val="0"/>
          <w:numId w:val="1"/>
        </w:numPr>
        <w:rPr>
          <w:sz w:val="28"/>
          <w:szCs w:val="28"/>
        </w:rPr>
      </w:pPr>
      <w:r w:rsidRPr="00693256">
        <w:rPr>
          <w:sz w:val="28"/>
          <w:szCs w:val="28"/>
        </w:rPr>
        <w:t>Комаров, Ф. И. Биохимические исследования в клинике [</w:t>
      </w:r>
      <w:proofErr w:type="spellStart"/>
      <w:r w:rsidRPr="00693256">
        <w:rPr>
          <w:sz w:val="28"/>
          <w:szCs w:val="28"/>
        </w:rPr>
        <w:t>Text</w:t>
      </w:r>
      <w:proofErr w:type="spellEnd"/>
      <w:r w:rsidRPr="00693256">
        <w:rPr>
          <w:sz w:val="28"/>
          <w:szCs w:val="28"/>
        </w:rPr>
        <w:t xml:space="preserve">] / Ф. И. Комаров, Б. Ф. </w:t>
      </w:r>
      <w:proofErr w:type="spellStart"/>
      <w:r w:rsidRPr="00693256">
        <w:rPr>
          <w:sz w:val="28"/>
          <w:szCs w:val="28"/>
        </w:rPr>
        <w:t>Коровкин</w:t>
      </w:r>
      <w:proofErr w:type="spellEnd"/>
      <w:r w:rsidRPr="00693256">
        <w:rPr>
          <w:sz w:val="28"/>
          <w:szCs w:val="28"/>
        </w:rPr>
        <w:t xml:space="preserve">, В. В. Меньшиков. - </w:t>
      </w:r>
      <w:proofErr w:type="spellStart"/>
      <w:r w:rsidRPr="00693256">
        <w:rPr>
          <w:sz w:val="28"/>
          <w:szCs w:val="28"/>
        </w:rPr>
        <w:t>М.;Элиста</w:t>
      </w:r>
      <w:proofErr w:type="spellEnd"/>
      <w:proofErr w:type="gramStart"/>
      <w:r w:rsidRPr="00693256">
        <w:rPr>
          <w:sz w:val="28"/>
          <w:szCs w:val="28"/>
        </w:rPr>
        <w:t xml:space="preserve"> :</w:t>
      </w:r>
      <w:proofErr w:type="gramEnd"/>
      <w:r w:rsidRPr="00693256">
        <w:rPr>
          <w:sz w:val="28"/>
          <w:szCs w:val="28"/>
        </w:rPr>
        <w:t xml:space="preserve"> АПП </w:t>
      </w:r>
      <w:proofErr w:type="spellStart"/>
      <w:r w:rsidRPr="00693256">
        <w:rPr>
          <w:sz w:val="28"/>
          <w:szCs w:val="28"/>
        </w:rPr>
        <w:t>Джа</w:t>
      </w:r>
      <w:r w:rsidRPr="00693256">
        <w:rPr>
          <w:sz w:val="28"/>
          <w:szCs w:val="28"/>
        </w:rPr>
        <w:t>н</w:t>
      </w:r>
      <w:r w:rsidRPr="00693256">
        <w:rPr>
          <w:sz w:val="28"/>
          <w:szCs w:val="28"/>
        </w:rPr>
        <w:t>гар</w:t>
      </w:r>
      <w:proofErr w:type="spellEnd"/>
      <w:r w:rsidRPr="00693256">
        <w:rPr>
          <w:sz w:val="28"/>
          <w:szCs w:val="28"/>
        </w:rPr>
        <w:t>, 2001. - 216 с.</w:t>
      </w:r>
    </w:p>
    <w:p w:rsidR="00F630E7" w:rsidRPr="00693256" w:rsidRDefault="00F630E7" w:rsidP="00265B50">
      <w:pPr>
        <w:pStyle w:val="a7"/>
        <w:numPr>
          <w:ilvl w:val="0"/>
          <w:numId w:val="1"/>
        </w:numPr>
        <w:rPr>
          <w:sz w:val="28"/>
          <w:szCs w:val="28"/>
        </w:rPr>
      </w:pPr>
      <w:r w:rsidRPr="00693256">
        <w:rPr>
          <w:sz w:val="28"/>
          <w:szCs w:val="28"/>
        </w:rPr>
        <w:t>Комаров, Ф. И. Биохимические показатели в клинике внутренних б</w:t>
      </w:r>
      <w:r w:rsidRPr="00693256">
        <w:rPr>
          <w:sz w:val="28"/>
          <w:szCs w:val="28"/>
        </w:rPr>
        <w:t>о</w:t>
      </w:r>
      <w:r w:rsidRPr="00693256">
        <w:rPr>
          <w:sz w:val="28"/>
          <w:szCs w:val="28"/>
        </w:rPr>
        <w:t>лезней [</w:t>
      </w:r>
      <w:proofErr w:type="spellStart"/>
      <w:r w:rsidRPr="00693256">
        <w:rPr>
          <w:sz w:val="28"/>
          <w:szCs w:val="28"/>
        </w:rPr>
        <w:t>Text</w:t>
      </w:r>
      <w:proofErr w:type="spellEnd"/>
      <w:r w:rsidRPr="00693256">
        <w:rPr>
          <w:sz w:val="28"/>
          <w:szCs w:val="28"/>
        </w:rPr>
        <w:t>]</w:t>
      </w:r>
      <w:proofErr w:type="gramStart"/>
      <w:r w:rsidRPr="00693256">
        <w:rPr>
          <w:sz w:val="28"/>
          <w:szCs w:val="28"/>
        </w:rPr>
        <w:t xml:space="preserve"> :</w:t>
      </w:r>
      <w:proofErr w:type="gramEnd"/>
      <w:r w:rsidRPr="00693256">
        <w:rPr>
          <w:sz w:val="28"/>
          <w:szCs w:val="28"/>
        </w:rPr>
        <w:t xml:space="preserve"> справ. / Ф. И. Комаров, Ф. И. </w:t>
      </w:r>
      <w:proofErr w:type="spellStart"/>
      <w:r w:rsidRPr="00693256">
        <w:rPr>
          <w:sz w:val="28"/>
          <w:szCs w:val="28"/>
        </w:rPr>
        <w:t>Коровкин</w:t>
      </w:r>
      <w:proofErr w:type="spellEnd"/>
      <w:r w:rsidRPr="00693256">
        <w:rPr>
          <w:sz w:val="28"/>
          <w:szCs w:val="28"/>
        </w:rPr>
        <w:t>. - М.</w:t>
      </w:r>
      <w:proofErr w:type="gramStart"/>
      <w:r w:rsidRPr="00693256">
        <w:rPr>
          <w:sz w:val="28"/>
          <w:szCs w:val="28"/>
        </w:rPr>
        <w:t xml:space="preserve"> :</w:t>
      </w:r>
      <w:proofErr w:type="gramEnd"/>
      <w:r w:rsidRPr="00693256">
        <w:rPr>
          <w:sz w:val="28"/>
          <w:szCs w:val="28"/>
        </w:rPr>
        <w:t xml:space="preserve"> </w:t>
      </w:r>
      <w:proofErr w:type="spellStart"/>
      <w:r w:rsidRPr="00693256">
        <w:rPr>
          <w:sz w:val="28"/>
          <w:szCs w:val="28"/>
        </w:rPr>
        <w:t>МЕ</w:t>
      </w:r>
      <w:r w:rsidRPr="00693256">
        <w:rPr>
          <w:sz w:val="28"/>
          <w:szCs w:val="28"/>
        </w:rPr>
        <w:t>Д</w:t>
      </w:r>
      <w:r w:rsidRPr="00693256">
        <w:rPr>
          <w:sz w:val="28"/>
          <w:szCs w:val="28"/>
        </w:rPr>
        <w:t>пресс</w:t>
      </w:r>
      <w:proofErr w:type="spellEnd"/>
      <w:r w:rsidRPr="00693256">
        <w:rPr>
          <w:sz w:val="28"/>
          <w:szCs w:val="28"/>
        </w:rPr>
        <w:t>, 1999. - 232 с</w:t>
      </w:r>
      <w:r w:rsidR="00751003" w:rsidRPr="00693256">
        <w:rPr>
          <w:sz w:val="28"/>
          <w:szCs w:val="28"/>
        </w:rPr>
        <w:t>.</w:t>
      </w:r>
    </w:p>
    <w:p w:rsidR="00751003" w:rsidRPr="00693256" w:rsidRDefault="00751003" w:rsidP="00265B50">
      <w:pPr>
        <w:pStyle w:val="a7"/>
        <w:numPr>
          <w:ilvl w:val="0"/>
          <w:numId w:val="1"/>
        </w:numPr>
        <w:rPr>
          <w:sz w:val="28"/>
          <w:szCs w:val="28"/>
        </w:rPr>
      </w:pPr>
      <w:r w:rsidRPr="00693256">
        <w:rPr>
          <w:sz w:val="28"/>
          <w:szCs w:val="28"/>
        </w:rPr>
        <w:t>Камышников, В. С. Справочник по клинико-биохимической лабор</w:t>
      </w:r>
      <w:r w:rsidRPr="00693256">
        <w:rPr>
          <w:sz w:val="28"/>
          <w:szCs w:val="28"/>
        </w:rPr>
        <w:t>а</w:t>
      </w:r>
      <w:r w:rsidRPr="00693256">
        <w:rPr>
          <w:sz w:val="28"/>
          <w:szCs w:val="28"/>
        </w:rPr>
        <w:t>торной диагностике: в 2 т. [</w:t>
      </w:r>
      <w:proofErr w:type="spellStart"/>
      <w:r w:rsidRPr="00693256">
        <w:rPr>
          <w:sz w:val="28"/>
          <w:szCs w:val="28"/>
        </w:rPr>
        <w:t>Text</w:t>
      </w:r>
      <w:proofErr w:type="spellEnd"/>
      <w:r w:rsidRPr="00693256">
        <w:rPr>
          <w:sz w:val="28"/>
          <w:szCs w:val="28"/>
        </w:rPr>
        <w:t>] / В. С. Камышников. - Мн.</w:t>
      </w:r>
      <w:proofErr w:type="gramStart"/>
      <w:r w:rsidRPr="00693256">
        <w:rPr>
          <w:sz w:val="28"/>
          <w:szCs w:val="28"/>
        </w:rPr>
        <w:t xml:space="preserve"> :</w:t>
      </w:r>
      <w:proofErr w:type="gramEnd"/>
      <w:r w:rsidRPr="00693256">
        <w:rPr>
          <w:sz w:val="28"/>
          <w:szCs w:val="28"/>
        </w:rPr>
        <w:t xml:space="preserve"> Беларусь, 2000. - Т. 1. - 495 с.</w:t>
      </w:r>
      <w:proofErr w:type="gramStart"/>
      <w:r w:rsidRPr="00693256">
        <w:rPr>
          <w:sz w:val="28"/>
          <w:szCs w:val="28"/>
        </w:rPr>
        <w:t xml:space="preserve"> :</w:t>
      </w:r>
      <w:proofErr w:type="gramEnd"/>
      <w:r w:rsidRPr="00693256">
        <w:rPr>
          <w:sz w:val="28"/>
          <w:szCs w:val="28"/>
        </w:rPr>
        <w:t xml:space="preserve"> ил.</w:t>
      </w:r>
    </w:p>
    <w:p w:rsidR="00751003" w:rsidRPr="00693256" w:rsidRDefault="00F33957" w:rsidP="00265B50">
      <w:pPr>
        <w:pStyle w:val="a7"/>
        <w:numPr>
          <w:ilvl w:val="0"/>
          <w:numId w:val="1"/>
        </w:numPr>
        <w:rPr>
          <w:sz w:val="28"/>
          <w:szCs w:val="28"/>
        </w:rPr>
      </w:pPr>
      <w:r w:rsidRPr="00693256">
        <w:rPr>
          <w:sz w:val="28"/>
          <w:szCs w:val="28"/>
        </w:rPr>
        <w:t>Диагностика заболеваний по анализам крови и мочи [</w:t>
      </w:r>
      <w:proofErr w:type="spellStart"/>
      <w:r w:rsidRPr="00693256">
        <w:rPr>
          <w:sz w:val="28"/>
          <w:szCs w:val="28"/>
        </w:rPr>
        <w:t>Text</w:t>
      </w:r>
      <w:proofErr w:type="spellEnd"/>
      <w:r w:rsidRPr="00693256">
        <w:rPr>
          <w:sz w:val="28"/>
          <w:szCs w:val="28"/>
        </w:rPr>
        <w:t xml:space="preserve">] / сост. Т. Ф.  </w:t>
      </w:r>
      <w:proofErr w:type="spellStart"/>
      <w:r w:rsidRPr="00693256">
        <w:rPr>
          <w:sz w:val="28"/>
          <w:szCs w:val="28"/>
        </w:rPr>
        <w:t>Цынко</w:t>
      </w:r>
      <w:proofErr w:type="spellEnd"/>
      <w:r w:rsidRPr="00693256">
        <w:rPr>
          <w:sz w:val="28"/>
          <w:szCs w:val="28"/>
        </w:rPr>
        <w:t xml:space="preserve">. - Ростов </w:t>
      </w:r>
      <w:proofErr w:type="spellStart"/>
      <w:r w:rsidRPr="00693256">
        <w:rPr>
          <w:sz w:val="28"/>
          <w:szCs w:val="28"/>
        </w:rPr>
        <w:t>н</w:t>
      </w:r>
      <w:proofErr w:type="spellEnd"/>
      <w:r w:rsidRPr="00693256">
        <w:rPr>
          <w:sz w:val="28"/>
          <w:szCs w:val="28"/>
        </w:rPr>
        <w:t>/Д</w:t>
      </w:r>
      <w:proofErr w:type="gramStart"/>
      <w:r w:rsidRPr="00693256">
        <w:rPr>
          <w:sz w:val="28"/>
          <w:szCs w:val="28"/>
        </w:rPr>
        <w:t xml:space="preserve"> :</w:t>
      </w:r>
      <w:proofErr w:type="gramEnd"/>
      <w:r w:rsidRPr="00693256">
        <w:rPr>
          <w:sz w:val="28"/>
          <w:szCs w:val="28"/>
        </w:rPr>
        <w:t xml:space="preserve"> Феникс, 2001. - 128 с.</w:t>
      </w:r>
    </w:p>
    <w:p w:rsidR="00CE40EF" w:rsidRPr="00693256" w:rsidRDefault="00CE40EF" w:rsidP="00265B50">
      <w:pPr>
        <w:pStyle w:val="a7"/>
        <w:numPr>
          <w:ilvl w:val="0"/>
          <w:numId w:val="1"/>
        </w:numPr>
        <w:rPr>
          <w:sz w:val="28"/>
          <w:szCs w:val="28"/>
        </w:rPr>
      </w:pPr>
      <w:r w:rsidRPr="00693256">
        <w:rPr>
          <w:sz w:val="28"/>
          <w:szCs w:val="28"/>
        </w:rPr>
        <w:t>Норма в медицинской практике [</w:t>
      </w:r>
      <w:proofErr w:type="spellStart"/>
      <w:r w:rsidRPr="00693256">
        <w:rPr>
          <w:sz w:val="28"/>
          <w:szCs w:val="28"/>
        </w:rPr>
        <w:t>Text</w:t>
      </w:r>
      <w:proofErr w:type="spellEnd"/>
      <w:r w:rsidRPr="00693256">
        <w:rPr>
          <w:sz w:val="28"/>
          <w:szCs w:val="28"/>
        </w:rPr>
        <w:t>] : справ</w:t>
      </w:r>
      <w:proofErr w:type="gramStart"/>
      <w:r w:rsidRPr="00693256">
        <w:rPr>
          <w:sz w:val="28"/>
          <w:szCs w:val="28"/>
        </w:rPr>
        <w:t>.</w:t>
      </w:r>
      <w:proofErr w:type="gramEnd"/>
      <w:r w:rsidRPr="00693256">
        <w:rPr>
          <w:sz w:val="28"/>
          <w:szCs w:val="28"/>
        </w:rPr>
        <w:t xml:space="preserve"> </w:t>
      </w:r>
      <w:proofErr w:type="gramStart"/>
      <w:r w:rsidRPr="00693256">
        <w:rPr>
          <w:sz w:val="28"/>
          <w:szCs w:val="28"/>
        </w:rPr>
        <w:t>п</w:t>
      </w:r>
      <w:proofErr w:type="gramEnd"/>
      <w:r w:rsidRPr="00693256">
        <w:rPr>
          <w:sz w:val="28"/>
          <w:szCs w:val="28"/>
        </w:rPr>
        <w:t xml:space="preserve">особие / </w:t>
      </w:r>
      <w:proofErr w:type="spellStart"/>
      <w:r w:rsidRPr="00693256">
        <w:rPr>
          <w:sz w:val="28"/>
          <w:szCs w:val="28"/>
        </w:rPr>
        <w:t>рец</w:t>
      </w:r>
      <w:proofErr w:type="spellEnd"/>
      <w:r w:rsidRPr="00693256">
        <w:rPr>
          <w:sz w:val="28"/>
          <w:szCs w:val="28"/>
        </w:rPr>
        <w:t>. В. А.  М</w:t>
      </w:r>
      <w:r w:rsidRPr="00693256">
        <w:rPr>
          <w:sz w:val="28"/>
          <w:szCs w:val="28"/>
        </w:rPr>
        <w:t>и</w:t>
      </w:r>
      <w:r w:rsidRPr="00693256">
        <w:rPr>
          <w:sz w:val="28"/>
          <w:szCs w:val="28"/>
        </w:rPr>
        <w:t>лягина. - М.</w:t>
      </w:r>
      <w:proofErr w:type="gramStart"/>
      <w:r w:rsidRPr="00693256">
        <w:rPr>
          <w:sz w:val="28"/>
          <w:szCs w:val="28"/>
        </w:rPr>
        <w:t xml:space="preserve"> :</w:t>
      </w:r>
      <w:proofErr w:type="gramEnd"/>
      <w:r w:rsidRPr="00693256">
        <w:rPr>
          <w:sz w:val="28"/>
          <w:szCs w:val="28"/>
        </w:rPr>
        <w:t xml:space="preserve"> </w:t>
      </w:r>
      <w:proofErr w:type="spellStart"/>
      <w:r w:rsidRPr="00693256">
        <w:rPr>
          <w:sz w:val="28"/>
          <w:szCs w:val="28"/>
        </w:rPr>
        <w:t>МЕДпресс-информ</w:t>
      </w:r>
      <w:proofErr w:type="spellEnd"/>
      <w:r w:rsidRPr="00693256">
        <w:rPr>
          <w:sz w:val="28"/>
          <w:szCs w:val="28"/>
        </w:rPr>
        <w:t>, 2002. - 144 с.</w:t>
      </w:r>
    </w:p>
    <w:p w:rsidR="00FF6831" w:rsidRPr="00693256" w:rsidRDefault="00FF6831" w:rsidP="00265B50">
      <w:pPr>
        <w:pStyle w:val="a7"/>
        <w:numPr>
          <w:ilvl w:val="0"/>
          <w:numId w:val="1"/>
        </w:numPr>
        <w:rPr>
          <w:sz w:val="28"/>
          <w:szCs w:val="28"/>
        </w:rPr>
      </w:pPr>
      <w:r w:rsidRPr="00693256">
        <w:rPr>
          <w:sz w:val="28"/>
          <w:szCs w:val="28"/>
        </w:rPr>
        <w:t>Таранов, А. Г. Диагностические тест-с</w:t>
      </w:r>
      <w:r w:rsidR="006A7199">
        <w:rPr>
          <w:sz w:val="28"/>
          <w:szCs w:val="28"/>
        </w:rPr>
        <w:t xml:space="preserve"> </w:t>
      </w:r>
      <w:proofErr w:type="spellStart"/>
      <w:r w:rsidRPr="00693256">
        <w:rPr>
          <w:sz w:val="28"/>
          <w:szCs w:val="28"/>
        </w:rPr>
        <w:t>истемы</w:t>
      </w:r>
      <w:proofErr w:type="spellEnd"/>
      <w:r w:rsidRPr="00693256">
        <w:rPr>
          <w:sz w:val="28"/>
          <w:szCs w:val="28"/>
        </w:rPr>
        <w:t>:</w:t>
      </w:r>
      <w:r w:rsidR="006A7199">
        <w:rPr>
          <w:sz w:val="28"/>
          <w:szCs w:val="28"/>
        </w:rPr>
        <w:t xml:space="preserve"> </w:t>
      </w:r>
      <w:proofErr w:type="spellStart"/>
      <w:r w:rsidRPr="00693256">
        <w:rPr>
          <w:sz w:val="28"/>
          <w:szCs w:val="28"/>
        </w:rPr>
        <w:t>радиоиммунный</w:t>
      </w:r>
      <w:proofErr w:type="spellEnd"/>
      <w:r w:rsidRPr="00693256">
        <w:rPr>
          <w:sz w:val="28"/>
          <w:szCs w:val="28"/>
        </w:rPr>
        <w:t xml:space="preserve"> и и</w:t>
      </w:r>
      <w:r w:rsidRPr="00693256">
        <w:rPr>
          <w:sz w:val="28"/>
          <w:szCs w:val="28"/>
        </w:rPr>
        <w:t>м</w:t>
      </w:r>
      <w:r w:rsidRPr="00693256">
        <w:rPr>
          <w:sz w:val="28"/>
          <w:szCs w:val="28"/>
        </w:rPr>
        <w:t>муноферментный методы диагностики [</w:t>
      </w:r>
      <w:proofErr w:type="spellStart"/>
      <w:r w:rsidRPr="00693256">
        <w:rPr>
          <w:sz w:val="28"/>
          <w:szCs w:val="28"/>
        </w:rPr>
        <w:t>Text</w:t>
      </w:r>
      <w:proofErr w:type="spellEnd"/>
      <w:r w:rsidRPr="00693256">
        <w:rPr>
          <w:sz w:val="28"/>
          <w:szCs w:val="28"/>
        </w:rPr>
        <w:t>] / А. Г. Таранов. - Новос</w:t>
      </w:r>
      <w:r w:rsidRPr="00693256">
        <w:rPr>
          <w:sz w:val="28"/>
          <w:szCs w:val="28"/>
        </w:rPr>
        <w:t>и</w:t>
      </w:r>
      <w:r w:rsidRPr="00693256">
        <w:rPr>
          <w:sz w:val="28"/>
          <w:szCs w:val="28"/>
        </w:rPr>
        <w:t>бирск</w:t>
      </w:r>
      <w:proofErr w:type="gramStart"/>
      <w:r w:rsidRPr="00693256">
        <w:rPr>
          <w:sz w:val="28"/>
          <w:szCs w:val="28"/>
        </w:rPr>
        <w:t xml:space="preserve"> :</w:t>
      </w:r>
      <w:proofErr w:type="gramEnd"/>
      <w:r w:rsidRPr="00693256">
        <w:rPr>
          <w:sz w:val="28"/>
          <w:szCs w:val="28"/>
        </w:rPr>
        <w:t xml:space="preserve"> Изд-во НГУ, 2000. - 260 </w:t>
      </w:r>
      <w:proofErr w:type="gramStart"/>
      <w:r w:rsidRPr="00693256">
        <w:rPr>
          <w:sz w:val="28"/>
          <w:szCs w:val="28"/>
        </w:rPr>
        <w:t>с</w:t>
      </w:r>
      <w:proofErr w:type="gramEnd"/>
      <w:r w:rsidRPr="00693256">
        <w:rPr>
          <w:sz w:val="28"/>
          <w:szCs w:val="28"/>
        </w:rPr>
        <w:t>.</w:t>
      </w:r>
    </w:p>
    <w:p w:rsidR="00991A85" w:rsidRPr="00693256" w:rsidRDefault="00C44D45" w:rsidP="00265B50">
      <w:pPr>
        <w:pStyle w:val="a7"/>
        <w:numPr>
          <w:ilvl w:val="0"/>
          <w:numId w:val="1"/>
        </w:numPr>
        <w:rPr>
          <w:sz w:val="28"/>
          <w:szCs w:val="28"/>
        </w:rPr>
      </w:pPr>
      <w:r w:rsidRPr="00693256">
        <w:rPr>
          <w:sz w:val="28"/>
          <w:szCs w:val="28"/>
        </w:rPr>
        <w:t>Клинико-лабораторная диагностика инфекционных болезней [</w:t>
      </w:r>
      <w:proofErr w:type="spellStart"/>
      <w:r w:rsidRPr="00693256">
        <w:rPr>
          <w:sz w:val="28"/>
          <w:szCs w:val="28"/>
        </w:rPr>
        <w:t>Text</w:t>
      </w:r>
      <w:proofErr w:type="spellEnd"/>
      <w:r w:rsidRPr="00693256">
        <w:rPr>
          <w:sz w:val="28"/>
          <w:szCs w:val="28"/>
        </w:rPr>
        <w:t>] : рук</w:t>
      </w:r>
      <w:proofErr w:type="gramStart"/>
      <w:r w:rsidRPr="00693256">
        <w:rPr>
          <w:sz w:val="28"/>
          <w:szCs w:val="28"/>
        </w:rPr>
        <w:t>.</w:t>
      </w:r>
      <w:proofErr w:type="gramEnd"/>
      <w:r w:rsidRPr="00693256">
        <w:rPr>
          <w:sz w:val="28"/>
          <w:szCs w:val="28"/>
        </w:rPr>
        <w:t xml:space="preserve"> </w:t>
      </w:r>
      <w:proofErr w:type="gramStart"/>
      <w:r w:rsidRPr="00693256">
        <w:rPr>
          <w:sz w:val="28"/>
          <w:szCs w:val="28"/>
        </w:rPr>
        <w:t>д</w:t>
      </w:r>
      <w:proofErr w:type="gramEnd"/>
      <w:r w:rsidRPr="00693256">
        <w:rPr>
          <w:sz w:val="28"/>
          <w:szCs w:val="28"/>
        </w:rPr>
        <w:t xml:space="preserve">ля врачей / ред. Ю. В.  </w:t>
      </w:r>
      <w:proofErr w:type="spellStart"/>
      <w:r w:rsidRPr="00693256">
        <w:rPr>
          <w:sz w:val="28"/>
          <w:szCs w:val="28"/>
        </w:rPr>
        <w:t>Лобзин</w:t>
      </w:r>
      <w:proofErr w:type="spellEnd"/>
      <w:r w:rsidRPr="00693256">
        <w:rPr>
          <w:sz w:val="28"/>
          <w:szCs w:val="28"/>
        </w:rPr>
        <w:t xml:space="preserve">. - СПб. : Фолиант, 2001. - 378 </w:t>
      </w:r>
      <w:proofErr w:type="gramStart"/>
      <w:r w:rsidRPr="00693256">
        <w:rPr>
          <w:sz w:val="28"/>
          <w:szCs w:val="28"/>
        </w:rPr>
        <w:t>с</w:t>
      </w:r>
      <w:proofErr w:type="gramEnd"/>
    </w:p>
    <w:p w:rsidR="00991A85" w:rsidRPr="00693256" w:rsidRDefault="00991A85" w:rsidP="00265B50">
      <w:pPr>
        <w:pStyle w:val="a7"/>
        <w:numPr>
          <w:ilvl w:val="0"/>
          <w:numId w:val="1"/>
        </w:numPr>
        <w:rPr>
          <w:sz w:val="28"/>
          <w:szCs w:val="28"/>
        </w:rPr>
      </w:pPr>
      <w:r w:rsidRPr="00693256">
        <w:rPr>
          <w:sz w:val="28"/>
          <w:szCs w:val="28"/>
        </w:rPr>
        <w:t>Хиггинс, К.  Расшифровка клинических лабораторных анализов [Текст]</w:t>
      </w:r>
      <w:proofErr w:type="gramStart"/>
      <w:r w:rsidRPr="00693256">
        <w:rPr>
          <w:sz w:val="28"/>
          <w:szCs w:val="28"/>
        </w:rPr>
        <w:t xml:space="preserve"> :</w:t>
      </w:r>
      <w:proofErr w:type="gramEnd"/>
      <w:r w:rsidRPr="00693256">
        <w:rPr>
          <w:sz w:val="28"/>
          <w:szCs w:val="28"/>
        </w:rPr>
        <w:t xml:space="preserve"> пер. с англ. / К. Хиггинс. - М.</w:t>
      </w:r>
      <w:proofErr w:type="gramStart"/>
      <w:r w:rsidRPr="00693256">
        <w:rPr>
          <w:sz w:val="28"/>
          <w:szCs w:val="28"/>
        </w:rPr>
        <w:t xml:space="preserve"> :</w:t>
      </w:r>
      <w:proofErr w:type="gramEnd"/>
      <w:r w:rsidRPr="00693256">
        <w:rPr>
          <w:sz w:val="28"/>
          <w:szCs w:val="28"/>
        </w:rPr>
        <w:t xml:space="preserve"> Бином, 004. - 376 с.</w:t>
      </w:r>
    </w:p>
    <w:p w:rsidR="00991A85" w:rsidRDefault="00991A85" w:rsidP="00265B50">
      <w:pPr>
        <w:pStyle w:val="a7"/>
        <w:numPr>
          <w:ilvl w:val="0"/>
          <w:numId w:val="1"/>
        </w:numPr>
        <w:rPr>
          <w:sz w:val="28"/>
          <w:szCs w:val="28"/>
        </w:rPr>
      </w:pPr>
      <w:r w:rsidRPr="00693256">
        <w:rPr>
          <w:sz w:val="28"/>
          <w:szCs w:val="28"/>
        </w:rPr>
        <w:t>Клиническое руководство по лабораторным тестам [Текст]</w:t>
      </w:r>
      <w:proofErr w:type="gramStart"/>
      <w:r w:rsidRPr="00693256">
        <w:rPr>
          <w:sz w:val="28"/>
          <w:szCs w:val="28"/>
        </w:rPr>
        <w:t xml:space="preserve"> :</w:t>
      </w:r>
      <w:proofErr w:type="gramEnd"/>
      <w:r w:rsidRPr="00693256">
        <w:rPr>
          <w:sz w:val="28"/>
          <w:szCs w:val="28"/>
        </w:rPr>
        <w:t xml:space="preserve"> пер. с англ. / под ред. В.В. Меньшикова. - М. : ЮНИМЕД</w:t>
      </w:r>
      <w:r w:rsidR="006A7199">
        <w:rPr>
          <w:sz w:val="28"/>
          <w:szCs w:val="28"/>
        </w:rPr>
        <w:t xml:space="preserve"> </w:t>
      </w:r>
      <w:proofErr w:type="gramStart"/>
      <w:r w:rsidRPr="00693256">
        <w:rPr>
          <w:sz w:val="28"/>
          <w:szCs w:val="28"/>
        </w:rPr>
        <w:t>-п</w:t>
      </w:r>
      <w:proofErr w:type="gramEnd"/>
      <w:r w:rsidRPr="00693256">
        <w:rPr>
          <w:sz w:val="28"/>
          <w:szCs w:val="28"/>
        </w:rPr>
        <w:t>ресс, 2003. - 960 с.</w:t>
      </w:r>
    </w:p>
    <w:p w:rsidR="00265B50" w:rsidRPr="00265B50" w:rsidRDefault="00265B50" w:rsidP="00265B50">
      <w:pPr>
        <w:pStyle w:val="a7"/>
        <w:numPr>
          <w:ilvl w:val="0"/>
          <w:numId w:val="1"/>
        </w:numPr>
        <w:rPr>
          <w:sz w:val="28"/>
          <w:szCs w:val="28"/>
        </w:rPr>
      </w:pPr>
      <w:r w:rsidRPr="00265B50">
        <w:rPr>
          <w:sz w:val="28"/>
          <w:szCs w:val="28"/>
        </w:rPr>
        <w:t xml:space="preserve">Клиническая лабораторная диагностика [Текст] : </w:t>
      </w:r>
      <w:proofErr w:type="spellStart"/>
      <w:r w:rsidRPr="00265B50">
        <w:rPr>
          <w:sz w:val="28"/>
          <w:szCs w:val="28"/>
        </w:rPr>
        <w:t>нац</w:t>
      </w:r>
      <w:proofErr w:type="spellEnd"/>
      <w:r w:rsidRPr="00265B50">
        <w:rPr>
          <w:sz w:val="28"/>
          <w:szCs w:val="28"/>
        </w:rPr>
        <w:t>. рук</w:t>
      </w:r>
      <w:proofErr w:type="gramStart"/>
      <w:r w:rsidRPr="00265B50">
        <w:rPr>
          <w:sz w:val="28"/>
          <w:szCs w:val="28"/>
        </w:rPr>
        <w:t xml:space="preserve">.: </w:t>
      </w:r>
      <w:proofErr w:type="gramEnd"/>
      <w:r w:rsidRPr="00265B50">
        <w:rPr>
          <w:sz w:val="28"/>
          <w:szCs w:val="28"/>
        </w:rPr>
        <w:t>в 2т. / ред. В. В.  Долгов, ред. В. В. Меньшиков. - М. : ГЭОТАР МЕД</w:t>
      </w:r>
      <w:proofErr w:type="gramStart"/>
      <w:r w:rsidRPr="00265B50">
        <w:rPr>
          <w:sz w:val="28"/>
          <w:szCs w:val="28"/>
        </w:rPr>
        <w:t xml:space="preserve">., </w:t>
      </w:r>
      <w:proofErr w:type="gramEnd"/>
      <w:r w:rsidRPr="00265B50">
        <w:rPr>
          <w:sz w:val="28"/>
          <w:szCs w:val="28"/>
        </w:rPr>
        <w:t xml:space="preserve">2012. - Т.1. - 928 с. - Б. </w:t>
      </w:r>
      <w:proofErr w:type="spellStart"/>
      <w:r w:rsidRPr="00265B50">
        <w:rPr>
          <w:sz w:val="28"/>
          <w:szCs w:val="28"/>
        </w:rPr>
        <w:t>ц</w:t>
      </w:r>
      <w:proofErr w:type="spellEnd"/>
      <w:r w:rsidRPr="00265B50">
        <w:rPr>
          <w:sz w:val="28"/>
          <w:szCs w:val="28"/>
        </w:rPr>
        <w:t>.</w:t>
      </w:r>
    </w:p>
    <w:p w:rsidR="00EB607A" w:rsidRDefault="00265B50" w:rsidP="00265B50">
      <w:pPr>
        <w:pStyle w:val="a7"/>
        <w:numPr>
          <w:ilvl w:val="0"/>
          <w:numId w:val="1"/>
        </w:numPr>
        <w:rPr>
          <w:sz w:val="28"/>
          <w:szCs w:val="28"/>
        </w:rPr>
      </w:pPr>
      <w:r w:rsidRPr="00265B50">
        <w:rPr>
          <w:sz w:val="28"/>
          <w:szCs w:val="28"/>
        </w:rPr>
        <w:t xml:space="preserve">Клиническая лабораторная диагностика [Текст] : </w:t>
      </w:r>
      <w:proofErr w:type="spellStart"/>
      <w:r w:rsidRPr="00265B50">
        <w:rPr>
          <w:sz w:val="28"/>
          <w:szCs w:val="28"/>
        </w:rPr>
        <w:t>нац</w:t>
      </w:r>
      <w:proofErr w:type="spellEnd"/>
      <w:r w:rsidRPr="00265B50">
        <w:rPr>
          <w:sz w:val="28"/>
          <w:szCs w:val="28"/>
        </w:rPr>
        <w:t>. рук</w:t>
      </w:r>
      <w:proofErr w:type="gramStart"/>
      <w:r w:rsidRPr="00265B50">
        <w:rPr>
          <w:sz w:val="28"/>
          <w:szCs w:val="28"/>
        </w:rPr>
        <w:t>.</w:t>
      </w:r>
      <w:proofErr w:type="gramEnd"/>
      <w:r w:rsidRPr="00265B50">
        <w:rPr>
          <w:sz w:val="28"/>
          <w:szCs w:val="28"/>
        </w:rPr>
        <w:t xml:space="preserve"> / </w:t>
      </w:r>
      <w:proofErr w:type="gramStart"/>
      <w:r w:rsidRPr="00265B50">
        <w:rPr>
          <w:sz w:val="28"/>
          <w:szCs w:val="28"/>
        </w:rPr>
        <w:t>р</w:t>
      </w:r>
      <w:proofErr w:type="gramEnd"/>
      <w:r w:rsidRPr="00265B50">
        <w:rPr>
          <w:sz w:val="28"/>
          <w:szCs w:val="28"/>
        </w:rPr>
        <w:t>ед. В. В.  Долгов, ред. В. В. Меньшиков. - М. : ГЭОТАР МЕД</w:t>
      </w:r>
      <w:proofErr w:type="gramStart"/>
      <w:r w:rsidRPr="00265B50">
        <w:rPr>
          <w:sz w:val="28"/>
          <w:szCs w:val="28"/>
        </w:rPr>
        <w:t xml:space="preserve">., </w:t>
      </w:r>
      <w:proofErr w:type="gramEnd"/>
      <w:r w:rsidRPr="00265B50">
        <w:rPr>
          <w:sz w:val="28"/>
          <w:szCs w:val="28"/>
        </w:rPr>
        <w:t xml:space="preserve">2012. - Т.2. - 808 с. - Б. </w:t>
      </w:r>
      <w:proofErr w:type="spellStart"/>
      <w:r w:rsidRPr="00265B50">
        <w:rPr>
          <w:sz w:val="28"/>
          <w:szCs w:val="28"/>
        </w:rPr>
        <w:t>ц</w:t>
      </w:r>
      <w:proofErr w:type="spellEnd"/>
      <w:r w:rsidRPr="00265B50">
        <w:rPr>
          <w:sz w:val="28"/>
          <w:szCs w:val="28"/>
        </w:rPr>
        <w:t>.</w:t>
      </w:r>
    </w:p>
    <w:p w:rsidR="00CD4610" w:rsidRPr="006A7199" w:rsidRDefault="00CD4610" w:rsidP="00CD4610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 w:rsidRPr="006A7199">
        <w:rPr>
          <w:sz w:val="28"/>
          <w:szCs w:val="28"/>
        </w:rPr>
        <w:t>Кишкун</w:t>
      </w:r>
      <w:proofErr w:type="spellEnd"/>
      <w:r w:rsidRPr="006A7199">
        <w:rPr>
          <w:sz w:val="28"/>
          <w:szCs w:val="28"/>
        </w:rPr>
        <w:t xml:space="preserve">, А. А. </w:t>
      </w:r>
      <w:r w:rsidRPr="006A7199">
        <w:rPr>
          <w:sz w:val="28"/>
          <w:szCs w:val="28"/>
        </w:rPr>
        <w:tab/>
        <w:t xml:space="preserve">Справочник заведующего клинико-диагностической лабораторией [Текст] / А. А. </w:t>
      </w:r>
      <w:proofErr w:type="spellStart"/>
      <w:r w:rsidRPr="006A7199">
        <w:rPr>
          <w:sz w:val="28"/>
          <w:szCs w:val="28"/>
        </w:rPr>
        <w:t>Кишкун</w:t>
      </w:r>
      <w:proofErr w:type="spellEnd"/>
      <w:r w:rsidRPr="006A7199">
        <w:rPr>
          <w:sz w:val="28"/>
          <w:szCs w:val="28"/>
        </w:rPr>
        <w:t>. - М.</w:t>
      </w:r>
      <w:proofErr w:type="gramStart"/>
      <w:r w:rsidRPr="006A7199">
        <w:rPr>
          <w:sz w:val="28"/>
          <w:szCs w:val="28"/>
        </w:rPr>
        <w:t xml:space="preserve"> </w:t>
      </w:r>
      <w:proofErr w:type="gramEnd"/>
      <w:r w:rsidRPr="006A7199">
        <w:rPr>
          <w:sz w:val="28"/>
          <w:szCs w:val="28"/>
        </w:rPr>
        <w:t>: ГЭОТАР-</w:t>
      </w:r>
      <w:r w:rsidR="006A7199">
        <w:rPr>
          <w:sz w:val="28"/>
          <w:szCs w:val="28"/>
        </w:rPr>
        <w:t xml:space="preserve"> </w:t>
      </w:r>
      <w:proofErr w:type="spellStart"/>
      <w:r w:rsidRPr="006A7199">
        <w:rPr>
          <w:sz w:val="28"/>
          <w:szCs w:val="28"/>
        </w:rPr>
        <w:t>Медиа</w:t>
      </w:r>
      <w:proofErr w:type="spellEnd"/>
      <w:r w:rsidRPr="006A7199">
        <w:rPr>
          <w:sz w:val="28"/>
          <w:szCs w:val="28"/>
        </w:rPr>
        <w:t xml:space="preserve">, 2008. - 704 с. : ил. - Б. </w:t>
      </w:r>
      <w:proofErr w:type="spellStart"/>
      <w:r w:rsidRPr="006A7199">
        <w:rPr>
          <w:sz w:val="28"/>
          <w:szCs w:val="28"/>
        </w:rPr>
        <w:t>ц</w:t>
      </w:r>
      <w:proofErr w:type="spellEnd"/>
      <w:r w:rsidRPr="006A7199">
        <w:rPr>
          <w:sz w:val="28"/>
          <w:szCs w:val="28"/>
        </w:rPr>
        <w:t>.</w:t>
      </w:r>
    </w:p>
    <w:p w:rsidR="00CD4610" w:rsidRPr="006A7199" w:rsidRDefault="00CD4610" w:rsidP="00CD4610">
      <w:pPr>
        <w:pStyle w:val="a7"/>
        <w:numPr>
          <w:ilvl w:val="0"/>
          <w:numId w:val="1"/>
        </w:numPr>
        <w:rPr>
          <w:sz w:val="28"/>
          <w:szCs w:val="28"/>
        </w:rPr>
      </w:pPr>
      <w:r w:rsidRPr="006A7199">
        <w:rPr>
          <w:sz w:val="28"/>
          <w:szCs w:val="28"/>
        </w:rPr>
        <w:t xml:space="preserve">Маршалл, В. Дж. </w:t>
      </w:r>
      <w:r w:rsidRPr="006A7199">
        <w:rPr>
          <w:sz w:val="28"/>
          <w:szCs w:val="28"/>
        </w:rPr>
        <w:tab/>
        <w:t>Клиническая биохимия [Текст]</w:t>
      </w:r>
      <w:proofErr w:type="gramStart"/>
      <w:r w:rsidRPr="006A7199">
        <w:rPr>
          <w:sz w:val="28"/>
          <w:szCs w:val="28"/>
        </w:rPr>
        <w:t xml:space="preserve"> :</w:t>
      </w:r>
      <w:proofErr w:type="gramEnd"/>
      <w:r w:rsidRPr="006A7199">
        <w:rPr>
          <w:sz w:val="28"/>
          <w:szCs w:val="28"/>
        </w:rPr>
        <w:t xml:space="preserve"> 6-е изд. </w:t>
      </w:r>
      <w:proofErr w:type="spellStart"/>
      <w:r w:rsidRPr="006A7199">
        <w:rPr>
          <w:sz w:val="28"/>
          <w:szCs w:val="28"/>
        </w:rPr>
        <w:t>пер</w:t>
      </w:r>
      <w:r w:rsidRPr="006A7199">
        <w:rPr>
          <w:sz w:val="28"/>
          <w:szCs w:val="28"/>
        </w:rPr>
        <w:t>е</w:t>
      </w:r>
      <w:r w:rsidRPr="006A7199">
        <w:rPr>
          <w:sz w:val="28"/>
          <w:szCs w:val="28"/>
        </w:rPr>
        <w:t>раб</w:t>
      </w:r>
      <w:proofErr w:type="spellEnd"/>
      <w:r w:rsidRPr="006A7199">
        <w:rPr>
          <w:sz w:val="28"/>
          <w:szCs w:val="28"/>
        </w:rPr>
        <w:t xml:space="preserve">. и доп. / В. Дж. Маршалл, С. К. </w:t>
      </w:r>
      <w:proofErr w:type="spellStart"/>
      <w:r w:rsidRPr="006A7199">
        <w:rPr>
          <w:sz w:val="28"/>
          <w:szCs w:val="28"/>
        </w:rPr>
        <w:t>Бангерт</w:t>
      </w:r>
      <w:proofErr w:type="spellEnd"/>
      <w:r w:rsidRPr="006A7199">
        <w:rPr>
          <w:sz w:val="28"/>
          <w:szCs w:val="28"/>
        </w:rPr>
        <w:t>. - М.</w:t>
      </w:r>
      <w:proofErr w:type="gramStart"/>
      <w:r w:rsidRPr="006A7199">
        <w:rPr>
          <w:sz w:val="28"/>
          <w:szCs w:val="28"/>
        </w:rPr>
        <w:t xml:space="preserve"> :</w:t>
      </w:r>
      <w:proofErr w:type="gramEnd"/>
      <w:r w:rsidRPr="006A7199">
        <w:rPr>
          <w:sz w:val="28"/>
          <w:szCs w:val="28"/>
        </w:rPr>
        <w:t xml:space="preserve"> Бином, 2011. - 408с. : ил. - Б. </w:t>
      </w:r>
      <w:proofErr w:type="spellStart"/>
      <w:r w:rsidRPr="006A7199">
        <w:rPr>
          <w:sz w:val="28"/>
          <w:szCs w:val="28"/>
        </w:rPr>
        <w:t>ц</w:t>
      </w:r>
      <w:proofErr w:type="spellEnd"/>
      <w:r w:rsidRPr="006A7199">
        <w:rPr>
          <w:sz w:val="28"/>
          <w:szCs w:val="28"/>
        </w:rPr>
        <w:t>.</w:t>
      </w:r>
    </w:p>
    <w:p w:rsidR="0084326A" w:rsidRPr="006A7199" w:rsidRDefault="0084326A" w:rsidP="0084326A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 w:rsidRPr="006A7199">
        <w:rPr>
          <w:sz w:val="28"/>
          <w:szCs w:val="28"/>
        </w:rPr>
        <w:t>Гринстейн</w:t>
      </w:r>
      <w:proofErr w:type="spellEnd"/>
      <w:r w:rsidRPr="006A7199">
        <w:rPr>
          <w:sz w:val="28"/>
          <w:szCs w:val="28"/>
        </w:rPr>
        <w:t xml:space="preserve">, Б.  </w:t>
      </w:r>
      <w:r w:rsidRPr="006A7199">
        <w:rPr>
          <w:sz w:val="28"/>
          <w:szCs w:val="28"/>
        </w:rPr>
        <w:tab/>
        <w:t>Наглядная биохимия [Текст]</w:t>
      </w:r>
      <w:proofErr w:type="gramStart"/>
      <w:r w:rsidRPr="006A7199">
        <w:rPr>
          <w:sz w:val="28"/>
          <w:szCs w:val="28"/>
        </w:rPr>
        <w:t xml:space="preserve"> :</w:t>
      </w:r>
      <w:proofErr w:type="gramEnd"/>
      <w:r w:rsidRPr="006A7199">
        <w:rPr>
          <w:sz w:val="28"/>
          <w:szCs w:val="28"/>
        </w:rPr>
        <w:t xml:space="preserve"> пер. с англ. / Б. </w:t>
      </w:r>
      <w:proofErr w:type="spellStart"/>
      <w:r w:rsidRPr="006A7199">
        <w:rPr>
          <w:sz w:val="28"/>
          <w:szCs w:val="28"/>
        </w:rPr>
        <w:t>Гри</w:t>
      </w:r>
      <w:r w:rsidRPr="006A7199">
        <w:rPr>
          <w:sz w:val="28"/>
          <w:szCs w:val="28"/>
        </w:rPr>
        <w:t>н</w:t>
      </w:r>
      <w:r w:rsidRPr="006A7199">
        <w:rPr>
          <w:sz w:val="28"/>
          <w:szCs w:val="28"/>
        </w:rPr>
        <w:t>стейн</w:t>
      </w:r>
      <w:proofErr w:type="spellEnd"/>
      <w:r w:rsidRPr="006A7199">
        <w:rPr>
          <w:sz w:val="28"/>
          <w:szCs w:val="28"/>
        </w:rPr>
        <w:t xml:space="preserve">, А. </w:t>
      </w:r>
      <w:proofErr w:type="spellStart"/>
      <w:r w:rsidRPr="006A7199">
        <w:rPr>
          <w:sz w:val="28"/>
          <w:szCs w:val="28"/>
        </w:rPr>
        <w:t>Гринстейн</w:t>
      </w:r>
      <w:proofErr w:type="spellEnd"/>
      <w:r w:rsidRPr="006A7199">
        <w:rPr>
          <w:sz w:val="28"/>
          <w:szCs w:val="28"/>
        </w:rPr>
        <w:t>. - М. : ГЭОТАР МЕД</w:t>
      </w:r>
      <w:proofErr w:type="gramStart"/>
      <w:r w:rsidRPr="006A7199">
        <w:rPr>
          <w:sz w:val="28"/>
          <w:szCs w:val="28"/>
        </w:rPr>
        <w:t xml:space="preserve">., </w:t>
      </w:r>
      <w:proofErr w:type="gramEnd"/>
      <w:r w:rsidRPr="006A7199">
        <w:rPr>
          <w:sz w:val="28"/>
          <w:szCs w:val="28"/>
        </w:rPr>
        <w:t xml:space="preserve">2004. - 119 с. - Б. </w:t>
      </w:r>
      <w:proofErr w:type="spellStart"/>
      <w:r w:rsidRPr="006A7199">
        <w:rPr>
          <w:sz w:val="28"/>
          <w:szCs w:val="28"/>
        </w:rPr>
        <w:t>ц</w:t>
      </w:r>
      <w:proofErr w:type="spellEnd"/>
      <w:r w:rsidRPr="006A7199">
        <w:rPr>
          <w:sz w:val="28"/>
          <w:szCs w:val="28"/>
        </w:rPr>
        <w:t>.</w:t>
      </w:r>
    </w:p>
    <w:p w:rsidR="00CD4610" w:rsidRPr="00265B50" w:rsidRDefault="00CD4610" w:rsidP="006A7199">
      <w:pPr>
        <w:pStyle w:val="a7"/>
        <w:rPr>
          <w:sz w:val="28"/>
          <w:szCs w:val="28"/>
        </w:rPr>
      </w:pPr>
    </w:p>
    <w:sectPr w:rsidR="00CD4610" w:rsidRPr="00265B50" w:rsidSect="001B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658"/>
    <w:multiLevelType w:val="hybridMultilevel"/>
    <w:tmpl w:val="C39CD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36F8"/>
    <w:multiLevelType w:val="hybridMultilevel"/>
    <w:tmpl w:val="A1AC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01BE3"/>
    <w:multiLevelType w:val="hybridMultilevel"/>
    <w:tmpl w:val="A1AC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A3EEA"/>
    <w:multiLevelType w:val="hybridMultilevel"/>
    <w:tmpl w:val="A1AC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259"/>
    <w:multiLevelType w:val="hybridMultilevel"/>
    <w:tmpl w:val="A1AC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C173B"/>
    <w:multiLevelType w:val="hybridMultilevel"/>
    <w:tmpl w:val="A1AC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54297"/>
    <w:multiLevelType w:val="hybridMultilevel"/>
    <w:tmpl w:val="A1AC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607A"/>
    <w:rsid w:val="00092AF2"/>
    <w:rsid w:val="00113787"/>
    <w:rsid w:val="001B66AE"/>
    <w:rsid w:val="00265B50"/>
    <w:rsid w:val="002B431B"/>
    <w:rsid w:val="002B65B8"/>
    <w:rsid w:val="00693256"/>
    <w:rsid w:val="006A7199"/>
    <w:rsid w:val="00712A9D"/>
    <w:rsid w:val="00751003"/>
    <w:rsid w:val="007F6CFE"/>
    <w:rsid w:val="0084326A"/>
    <w:rsid w:val="008B183C"/>
    <w:rsid w:val="00932A89"/>
    <w:rsid w:val="00991A85"/>
    <w:rsid w:val="00A81824"/>
    <w:rsid w:val="00AA468E"/>
    <w:rsid w:val="00B01077"/>
    <w:rsid w:val="00B62D5F"/>
    <w:rsid w:val="00BB4266"/>
    <w:rsid w:val="00BE4C05"/>
    <w:rsid w:val="00C44D45"/>
    <w:rsid w:val="00CD4610"/>
    <w:rsid w:val="00CE40EF"/>
    <w:rsid w:val="00EB607A"/>
    <w:rsid w:val="00F33957"/>
    <w:rsid w:val="00F433D8"/>
    <w:rsid w:val="00F630E7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AA468E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AA46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A46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A46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qFormat/>
    <w:rsid w:val="00AA468E"/>
    <w:pPr>
      <w:widowControl w:val="0"/>
      <w:ind w:firstLine="426"/>
      <w:jc w:val="center"/>
    </w:pPr>
    <w:rPr>
      <w:rFonts w:ascii="Courier" w:hAnsi="Courier"/>
      <w:b/>
      <w:snapToGrid w:val="0"/>
      <w:spacing w:val="20"/>
      <w:sz w:val="32"/>
      <w:szCs w:val="20"/>
    </w:rPr>
  </w:style>
  <w:style w:type="paragraph" w:styleId="a4">
    <w:name w:val="Subtitle"/>
    <w:basedOn w:val="a"/>
    <w:link w:val="a5"/>
    <w:qFormat/>
    <w:rsid w:val="00AA468E"/>
    <w:pPr>
      <w:ind w:firstLine="7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AA46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AA468E"/>
    <w:rPr>
      <w:b/>
      <w:bCs/>
    </w:rPr>
  </w:style>
  <w:style w:type="paragraph" w:styleId="a7">
    <w:name w:val="List Paragraph"/>
    <w:basedOn w:val="a"/>
    <w:uiPriority w:val="34"/>
    <w:qFormat/>
    <w:rsid w:val="00AA4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NatyaganovaLV</dc:creator>
  <cp:lastModifiedBy>NatyaganovaLV</cp:lastModifiedBy>
  <cp:revision>15</cp:revision>
  <dcterms:created xsi:type="dcterms:W3CDTF">2015-06-25T06:47:00Z</dcterms:created>
  <dcterms:modified xsi:type="dcterms:W3CDTF">2015-06-29T07:57:00Z</dcterms:modified>
</cp:coreProperties>
</file>