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8" w:rsidRPr="00BC3508" w:rsidRDefault="004F52C8" w:rsidP="00BC3508">
      <w:pPr>
        <w:jc w:val="center"/>
        <w:rPr>
          <w:b/>
          <w:sz w:val="24"/>
        </w:rPr>
      </w:pPr>
      <w:r w:rsidRPr="00BC3508">
        <w:rPr>
          <w:b/>
          <w:sz w:val="24"/>
        </w:rPr>
        <w:t xml:space="preserve">Состав УНУ </w:t>
      </w:r>
      <w:r w:rsidR="00BC3508" w:rsidRPr="00BC3508">
        <w:rPr>
          <w:b/>
          <w:sz w:val="24"/>
        </w:rPr>
        <w:t xml:space="preserve">«Коллекция» </w:t>
      </w:r>
      <w:r w:rsidRPr="00BC3508">
        <w:rPr>
          <w:b/>
          <w:sz w:val="24"/>
        </w:rPr>
        <w:t>и вспомогательное оборудование</w:t>
      </w:r>
    </w:p>
    <w:p w:rsidR="004F52C8" w:rsidRPr="00BC3508" w:rsidRDefault="004F52C8" w:rsidP="004F52C8">
      <w:pPr>
        <w:spacing w:after="0" w:line="240" w:lineRule="auto"/>
        <w:rPr>
          <w:b/>
        </w:rPr>
      </w:pPr>
      <w:r w:rsidRPr="00BC3508">
        <w:rPr>
          <w:b/>
        </w:rPr>
        <w:t>Коллекция микроорганизмов III и IV групп патогенности НЦ ПЗСРЧ</w:t>
      </w:r>
    </w:p>
    <w:p w:rsidR="004F52C8" w:rsidRDefault="004F52C8" w:rsidP="004F52C8">
      <w:pPr>
        <w:spacing w:after="0" w:line="240" w:lineRule="auto"/>
      </w:pPr>
      <w:r>
        <w:t xml:space="preserve">Фирма-изготовитель:  </w:t>
      </w:r>
      <w:r w:rsidRPr="001B033B">
        <w:t>ФГБНУ "Научный центр проблем здоровья семьи и репродукции человека"</w:t>
      </w:r>
    </w:p>
    <w:p w:rsidR="004F52C8" w:rsidRDefault="004F52C8" w:rsidP="004F52C8">
      <w:pPr>
        <w:spacing w:after="0" w:line="240" w:lineRule="auto"/>
      </w:pPr>
      <w:r>
        <w:t>Страна происхождения фирмы-изготовителя:  Россия</w:t>
      </w:r>
    </w:p>
    <w:p w:rsidR="004F52C8" w:rsidRDefault="004F52C8" w:rsidP="004F52C8">
      <w:pPr>
        <w:spacing w:after="0" w:line="240" w:lineRule="auto"/>
      </w:pPr>
      <w:r>
        <w:t>Год выпуска:  2022</w:t>
      </w:r>
    </w:p>
    <w:p w:rsidR="004F52C8" w:rsidRDefault="004F52C8" w:rsidP="004F52C8">
      <w:pPr>
        <w:spacing w:after="0" w:line="240" w:lineRule="auto"/>
      </w:pPr>
      <w:r>
        <w:t>Количество единиц:  1</w:t>
      </w:r>
    </w:p>
    <w:p w:rsidR="004F52C8" w:rsidRDefault="004F52C8" w:rsidP="004F52C8">
      <w:pPr>
        <w:spacing w:after="0" w:line="240" w:lineRule="auto"/>
      </w:pPr>
      <w:r>
        <w:t xml:space="preserve">Назначение, краткая характеристика: </w:t>
      </w:r>
      <w:proofErr w:type="spellStart"/>
      <w:r>
        <w:t>Биоресурсная</w:t>
      </w:r>
      <w:proofErr w:type="spellEnd"/>
      <w:r>
        <w:t xml:space="preserve"> коллекция. По состоянию на 30.06.2022 года «Коллекция» содержит 282 штаммов микроорганизмов, и включат 282 единиц</w:t>
      </w:r>
      <w:r w:rsidR="00BC3508">
        <w:t>ы</w:t>
      </w:r>
      <w:bookmarkStart w:id="0" w:name="_GoBack"/>
      <w:bookmarkEnd w:id="0"/>
      <w:r>
        <w:t xml:space="preserve"> хранения.</w:t>
      </w:r>
    </w:p>
    <w:p w:rsidR="004F52C8" w:rsidRDefault="004F52C8" w:rsidP="004F52C8">
      <w:pPr>
        <w:spacing w:after="0" w:line="240" w:lineRule="auto"/>
      </w:pPr>
    </w:p>
    <w:p w:rsidR="004F52C8" w:rsidRPr="00BC3508" w:rsidRDefault="004F52C8" w:rsidP="004F52C8">
      <w:pPr>
        <w:spacing w:after="0" w:line="240" w:lineRule="auto"/>
        <w:rPr>
          <w:b/>
        </w:rPr>
      </w:pPr>
      <w:r w:rsidRPr="00BC3508">
        <w:rPr>
          <w:b/>
        </w:rPr>
        <w:t>Низкотемпературная морозильная камера</w:t>
      </w:r>
      <w:r w:rsidR="00DD6333" w:rsidRPr="00BC3508">
        <w:rPr>
          <w:b/>
        </w:rPr>
        <w:t xml:space="preserve"> </w:t>
      </w:r>
      <w:r w:rsidR="00DD6333" w:rsidRPr="00BC3508">
        <w:rPr>
          <w:b/>
          <w:lang w:val="en-US"/>
        </w:rPr>
        <w:t>HAIER</w:t>
      </w:r>
      <w:r w:rsidR="00DD6333" w:rsidRPr="00BC3508">
        <w:rPr>
          <w:b/>
        </w:rPr>
        <w:t xml:space="preserve"> </w:t>
      </w:r>
      <w:r w:rsidR="00DD6333" w:rsidRPr="00BC3508">
        <w:rPr>
          <w:b/>
          <w:lang w:val="en-US"/>
        </w:rPr>
        <w:t>DW</w:t>
      </w:r>
      <w:r w:rsidR="00DD6333" w:rsidRPr="00BC3508">
        <w:rPr>
          <w:b/>
        </w:rPr>
        <w:t>-86</w:t>
      </w:r>
      <w:r w:rsidR="00DD6333" w:rsidRPr="00BC3508">
        <w:rPr>
          <w:b/>
          <w:lang w:val="en-US"/>
        </w:rPr>
        <w:t>L</w:t>
      </w:r>
      <w:r w:rsidR="00DD6333" w:rsidRPr="00BC3508">
        <w:rPr>
          <w:b/>
        </w:rPr>
        <w:t>338</w:t>
      </w:r>
    </w:p>
    <w:p w:rsidR="004F52C8" w:rsidRDefault="004F52C8" w:rsidP="004F52C8">
      <w:pPr>
        <w:spacing w:after="0" w:line="240" w:lineRule="auto"/>
      </w:pPr>
      <w:r>
        <w:t xml:space="preserve">Фирма-изготовитель:  </w:t>
      </w:r>
      <w:r w:rsidR="00DD6333">
        <w:rPr>
          <w:lang w:val="en-US"/>
        </w:rPr>
        <w:t>HAIER</w:t>
      </w:r>
    </w:p>
    <w:p w:rsidR="004F52C8" w:rsidRPr="00803717" w:rsidRDefault="004F52C8" w:rsidP="004F52C8">
      <w:pPr>
        <w:spacing w:after="0" w:line="240" w:lineRule="auto"/>
      </w:pPr>
      <w:r>
        <w:t xml:space="preserve">Страна происхождения фирмы-изготовителя:  </w:t>
      </w:r>
      <w:r w:rsidR="00803717">
        <w:t xml:space="preserve">Китай </w:t>
      </w:r>
    </w:p>
    <w:p w:rsidR="004F52C8" w:rsidRPr="00B05152" w:rsidRDefault="004F52C8" w:rsidP="004F52C8">
      <w:pPr>
        <w:spacing w:after="0" w:line="240" w:lineRule="auto"/>
      </w:pPr>
      <w:r>
        <w:t xml:space="preserve">Год выпуска:  </w:t>
      </w:r>
      <w:r w:rsidR="00DD6333" w:rsidRPr="00B05152">
        <w:t>2020</w:t>
      </w:r>
    </w:p>
    <w:p w:rsidR="004F52C8" w:rsidRDefault="004F52C8" w:rsidP="004F52C8">
      <w:pPr>
        <w:spacing w:after="0" w:line="240" w:lineRule="auto"/>
      </w:pPr>
      <w:r>
        <w:t>Количество единиц:  1</w:t>
      </w:r>
    </w:p>
    <w:p w:rsidR="004F52C8" w:rsidRDefault="004F52C8" w:rsidP="004F52C8">
      <w:pPr>
        <w:spacing w:after="0" w:line="240" w:lineRule="auto"/>
      </w:pPr>
      <w:r>
        <w:t>Назначение, краткая характеристика: Для хранения образцов штаммов</w:t>
      </w:r>
    </w:p>
    <w:p w:rsidR="004F52C8" w:rsidRDefault="004F52C8" w:rsidP="004F52C8">
      <w:pPr>
        <w:spacing w:after="0" w:line="240" w:lineRule="auto"/>
      </w:pPr>
    </w:p>
    <w:p w:rsidR="004F52C8" w:rsidRPr="00BC3508" w:rsidRDefault="004F52C8" w:rsidP="004F52C8">
      <w:pPr>
        <w:spacing w:after="0" w:line="240" w:lineRule="auto"/>
        <w:rPr>
          <w:b/>
        </w:rPr>
      </w:pPr>
      <w:r w:rsidRPr="00BC3508">
        <w:rPr>
          <w:b/>
        </w:rPr>
        <w:t xml:space="preserve">Автоклав </w:t>
      </w:r>
      <w:r w:rsidR="0048549F" w:rsidRPr="00BC3508">
        <w:rPr>
          <w:b/>
        </w:rPr>
        <w:t>Стерилизатор паровой ГК-100-«СЗМО»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Фирма-изготовитель: </w:t>
      </w:r>
      <w:r w:rsidR="0048549F">
        <w:t>АО «Медоборудование»</w:t>
      </w:r>
      <w:r w:rsidRPr="001B033B">
        <w:t xml:space="preserve"> </w:t>
      </w:r>
      <w:r>
        <w:t>…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Страна происхождения фирмы-изготовителя:  </w:t>
      </w:r>
      <w:r w:rsidR="0048549F">
        <w:t>Россия</w:t>
      </w:r>
      <w:r>
        <w:t>…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Год выпуска:  </w:t>
      </w:r>
      <w:r w:rsidR="00743FB3">
        <w:t>2019</w:t>
      </w:r>
      <w:r>
        <w:t>…</w:t>
      </w:r>
    </w:p>
    <w:p w:rsidR="004F52C8" w:rsidRDefault="004F52C8" w:rsidP="004F52C8">
      <w:pPr>
        <w:spacing w:after="0" w:line="240" w:lineRule="auto"/>
      </w:pPr>
      <w:r w:rsidRPr="001B033B">
        <w:t>Количество единиц:  1</w:t>
      </w:r>
    </w:p>
    <w:p w:rsidR="004F52C8" w:rsidRDefault="004F52C8" w:rsidP="004F52C8">
      <w:pPr>
        <w:spacing w:after="0" w:line="240" w:lineRule="auto"/>
      </w:pPr>
    </w:p>
    <w:p w:rsidR="004F52C8" w:rsidRPr="00BC3508" w:rsidRDefault="004F52C8" w:rsidP="004F52C8">
      <w:pPr>
        <w:spacing w:after="0" w:line="240" w:lineRule="auto"/>
        <w:rPr>
          <w:b/>
        </w:rPr>
      </w:pPr>
      <w:r w:rsidRPr="00BC3508">
        <w:rPr>
          <w:b/>
        </w:rPr>
        <w:t xml:space="preserve">Сухожаровой шкаф </w:t>
      </w:r>
      <w:r w:rsidR="0048549F" w:rsidRPr="00BC3508">
        <w:rPr>
          <w:b/>
        </w:rPr>
        <w:t xml:space="preserve"> ГП-80 МО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Фирма-изготовитель:  </w:t>
      </w:r>
      <w:r w:rsidR="0048549F">
        <w:t>АО «ГРПЗ»- филиал «</w:t>
      </w:r>
      <w:proofErr w:type="spellStart"/>
      <w:r w:rsidR="0048549F">
        <w:t>Касимовский</w:t>
      </w:r>
      <w:proofErr w:type="spellEnd"/>
      <w:r w:rsidR="0048549F">
        <w:t xml:space="preserve"> приборный завод»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Страна происхождения фирмы-изготовителя:  </w:t>
      </w:r>
      <w:r w:rsidR="0048549F">
        <w:t>Россия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Год выпуска:  </w:t>
      </w:r>
      <w:r w:rsidR="0048549F">
        <w:t>2018</w:t>
      </w:r>
    </w:p>
    <w:p w:rsidR="004F52C8" w:rsidRPr="0048549F" w:rsidRDefault="004F52C8" w:rsidP="004F52C8">
      <w:pPr>
        <w:spacing w:after="0" w:line="240" w:lineRule="auto"/>
        <w:rPr>
          <w:lang w:val="en-US"/>
        </w:rPr>
      </w:pPr>
      <w:r w:rsidRPr="001B033B">
        <w:t xml:space="preserve">Количество единиц:  </w:t>
      </w:r>
      <w:r w:rsidR="0048549F">
        <w:rPr>
          <w:lang w:val="en-US"/>
        </w:rPr>
        <w:t>2</w:t>
      </w:r>
    </w:p>
    <w:p w:rsidR="004F52C8" w:rsidRDefault="004F52C8" w:rsidP="004F52C8">
      <w:pPr>
        <w:spacing w:after="0" w:line="240" w:lineRule="auto"/>
      </w:pPr>
    </w:p>
    <w:p w:rsidR="004F52C8" w:rsidRPr="001B033B" w:rsidRDefault="004F52C8" w:rsidP="004F52C8">
      <w:pPr>
        <w:spacing w:after="0" w:line="240" w:lineRule="auto"/>
      </w:pPr>
    </w:p>
    <w:p w:rsidR="004F52C8" w:rsidRPr="00BC3508" w:rsidRDefault="004F52C8" w:rsidP="004F52C8">
      <w:pPr>
        <w:spacing w:after="0" w:line="240" w:lineRule="auto"/>
        <w:rPr>
          <w:b/>
        </w:rPr>
      </w:pPr>
      <w:r w:rsidRPr="00BC3508">
        <w:rPr>
          <w:b/>
        </w:rPr>
        <w:t xml:space="preserve">Бокс биологической безопасности </w:t>
      </w:r>
      <w:r w:rsidR="0048549F" w:rsidRPr="00BC3508">
        <w:rPr>
          <w:b/>
        </w:rPr>
        <w:t>БМБ-</w:t>
      </w:r>
      <w:proofErr w:type="gramStart"/>
      <w:r w:rsidR="0048549F" w:rsidRPr="00BC3508">
        <w:rPr>
          <w:b/>
          <w:lang w:val="en-US"/>
        </w:rPr>
        <w:t>II</w:t>
      </w:r>
      <w:proofErr w:type="gramEnd"/>
      <w:r w:rsidR="0048549F" w:rsidRPr="00BC3508">
        <w:rPr>
          <w:b/>
        </w:rPr>
        <w:t>-«Ламинар-С»-1,8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Фирма-изготовитель:  </w:t>
      </w:r>
      <w:r w:rsidR="0048549F">
        <w:t>ЗАО «</w:t>
      </w:r>
      <w:proofErr w:type="spellStart"/>
      <w:r w:rsidR="0048549F">
        <w:t>Ламинирные</w:t>
      </w:r>
      <w:proofErr w:type="spellEnd"/>
      <w:r w:rsidR="0048549F">
        <w:t xml:space="preserve"> системы»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Страна происхождения фирмы-изготовителя:  </w:t>
      </w:r>
      <w:r w:rsidR="0048549F">
        <w:t>Россия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Год выпуска:  </w:t>
      </w:r>
      <w:r w:rsidR="0048549F">
        <w:t>2018</w:t>
      </w:r>
    </w:p>
    <w:p w:rsidR="004F52C8" w:rsidRDefault="004F52C8" w:rsidP="004F52C8">
      <w:pPr>
        <w:spacing w:after="0" w:line="240" w:lineRule="auto"/>
      </w:pPr>
      <w:r w:rsidRPr="001B033B">
        <w:t>Количество единиц:  1</w:t>
      </w:r>
    </w:p>
    <w:p w:rsidR="004F52C8" w:rsidRPr="001B033B" w:rsidRDefault="004F52C8" w:rsidP="004F52C8">
      <w:pPr>
        <w:spacing w:after="0" w:line="240" w:lineRule="auto"/>
      </w:pPr>
    </w:p>
    <w:p w:rsidR="004F52C8" w:rsidRPr="00BC3508" w:rsidRDefault="004F52C8" w:rsidP="004F52C8">
      <w:pPr>
        <w:spacing w:after="0" w:line="240" w:lineRule="auto"/>
        <w:rPr>
          <w:b/>
        </w:rPr>
      </w:pPr>
      <w:r w:rsidRPr="00BC3508">
        <w:rPr>
          <w:b/>
        </w:rPr>
        <w:t xml:space="preserve">Инкубатор </w:t>
      </w:r>
      <w:r w:rsidR="00743FB3" w:rsidRPr="00BC3508">
        <w:rPr>
          <w:b/>
        </w:rPr>
        <w:t xml:space="preserve">Орбитальный шейкер-инкубатор </w:t>
      </w:r>
      <w:r w:rsidR="00743FB3" w:rsidRPr="00BC3508">
        <w:rPr>
          <w:b/>
          <w:lang w:val="en-US"/>
        </w:rPr>
        <w:t>ES</w:t>
      </w:r>
      <w:r w:rsidR="00743FB3" w:rsidRPr="00BC3508">
        <w:rPr>
          <w:b/>
        </w:rPr>
        <w:t>-20/60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Фирма-изготовитель:  </w:t>
      </w:r>
      <w:r w:rsidR="00743FB3">
        <w:t>ООО «</w:t>
      </w:r>
      <w:proofErr w:type="spellStart"/>
      <w:r w:rsidR="00743FB3">
        <w:t>Биосан</w:t>
      </w:r>
      <w:proofErr w:type="spellEnd"/>
      <w:r w:rsidR="00743FB3">
        <w:t>»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Страна происхождения фирмы-изготовителя:  </w:t>
      </w:r>
      <w:r w:rsidR="00743FB3">
        <w:t>Латвия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Год выпуска:  </w:t>
      </w:r>
      <w:r w:rsidR="00743FB3">
        <w:t>2019</w:t>
      </w:r>
    </w:p>
    <w:p w:rsidR="004F52C8" w:rsidRDefault="004F52C8" w:rsidP="004F52C8">
      <w:pPr>
        <w:spacing w:after="0" w:line="240" w:lineRule="auto"/>
      </w:pPr>
      <w:r w:rsidRPr="001B033B">
        <w:t>Количество единиц:  1</w:t>
      </w:r>
    </w:p>
    <w:p w:rsidR="004F52C8" w:rsidRPr="001B033B" w:rsidRDefault="004F52C8" w:rsidP="004F52C8">
      <w:pPr>
        <w:spacing w:after="0" w:line="240" w:lineRule="auto"/>
      </w:pPr>
    </w:p>
    <w:p w:rsidR="004F52C8" w:rsidRPr="00BC3508" w:rsidRDefault="004F52C8" w:rsidP="004F52C8">
      <w:pPr>
        <w:spacing w:after="0" w:line="240" w:lineRule="auto"/>
        <w:rPr>
          <w:b/>
        </w:rPr>
      </w:pPr>
      <w:r w:rsidRPr="00BC3508">
        <w:rPr>
          <w:b/>
        </w:rPr>
        <w:t xml:space="preserve">Микроскоп </w:t>
      </w:r>
      <w:r w:rsidR="00743FB3" w:rsidRPr="00BC3508">
        <w:rPr>
          <w:b/>
          <w:lang w:val="en-US"/>
        </w:rPr>
        <w:t>Primo</w:t>
      </w:r>
      <w:r w:rsidR="00743FB3" w:rsidRPr="00BC3508">
        <w:rPr>
          <w:b/>
        </w:rPr>
        <w:t xml:space="preserve"> </w:t>
      </w:r>
      <w:r w:rsidR="00743FB3" w:rsidRPr="00BC3508">
        <w:rPr>
          <w:b/>
          <w:lang w:val="en-US"/>
        </w:rPr>
        <w:t>Star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Фирма-изготовитель:  </w:t>
      </w:r>
      <w:r w:rsidR="00743FB3">
        <w:t xml:space="preserve">«Карл Цейс </w:t>
      </w:r>
      <w:proofErr w:type="spellStart"/>
      <w:r w:rsidR="00743FB3">
        <w:t>Микроскопи</w:t>
      </w:r>
      <w:proofErr w:type="spellEnd"/>
      <w:r w:rsidR="00743FB3">
        <w:t xml:space="preserve"> </w:t>
      </w:r>
      <w:proofErr w:type="spellStart"/>
      <w:r w:rsidR="00743FB3">
        <w:t>Гмб</w:t>
      </w:r>
      <w:proofErr w:type="spellEnd"/>
      <w:proofErr w:type="gramStart"/>
      <w:r w:rsidR="00743FB3">
        <w:rPr>
          <w:lang w:val="en-US"/>
        </w:rPr>
        <w:t>X</w:t>
      </w:r>
      <w:proofErr w:type="gramEnd"/>
      <w:r w:rsidR="00743FB3">
        <w:t>»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Страна происхождения фирмы-изготовителя:  </w:t>
      </w:r>
      <w:r w:rsidR="00743FB3">
        <w:t>Германия</w:t>
      </w:r>
    </w:p>
    <w:p w:rsidR="004F52C8" w:rsidRPr="001B033B" w:rsidRDefault="004F52C8" w:rsidP="004F52C8">
      <w:pPr>
        <w:spacing w:after="0" w:line="240" w:lineRule="auto"/>
      </w:pPr>
      <w:r w:rsidRPr="001B033B">
        <w:t xml:space="preserve">Год выпуска:  </w:t>
      </w:r>
      <w:r w:rsidR="00DD6333">
        <w:t>2010</w:t>
      </w:r>
    </w:p>
    <w:p w:rsidR="004F52C8" w:rsidRDefault="004F52C8" w:rsidP="004F52C8">
      <w:pPr>
        <w:spacing w:after="0" w:line="240" w:lineRule="auto"/>
      </w:pPr>
      <w:r w:rsidRPr="001B033B">
        <w:t>Количество единиц:  1</w:t>
      </w:r>
    </w:p>
    <w:p w:rsidR="004F52C8" w:rsidRDefault="004F52C8" w:rsidP="004F52C8">
      <w:pPr>
        <w:spacing w:after="0" w:line="240" w:lineRule="auto"/>
      </w:pPr>
    </w:p>
    <w:p w:rsidR="004F52C8" w:rsidRPr="00BC3508" w:rsidRDefault="004F52C8" w:rsidP="004F52C8">
      <w:pPr>
        <w:spacing w:after="0" w:line="240" w:lineRule="auto"/>
        <w:rPr>
          <w:b/>
        </w:rPr>
      </w:pPr>
      <w:r w:rsidRPr="00BC3508">
        <w:rPr>
          <w:b/>
        </w:rPr>
        <w:t xml:space="preserve">Весы лабораторные электронные </w:t>
      </w:r>
      <w:r w:rsidR="00803717" w:rsidRPr="00BC3508">
        <w:rPr>
          <w:b/>
        </w:rPr>
        <w:t>ВК–150.1</w:t>
      </w:r>
    </w:p>
    <w:p w:rsidR="004F52C8" w:rsidRDefault="004F52C8" w:rsidP="004F52C8">
      <w:pPr>
        <w:spacing w:after="0" w:line="240" w:lineRule="auto"/>
      </w:pPr>
      <w:r>
        <w:t xml:space="preserve">Фирма-изготовитель:  </w:t>
      </w:r>
      <w:r w:rsidR="00743FB3">
        <w:t>АО «МАССА-К»</w:t>
      </w:r>
    </w:p>
    <w:p w:rsidR="004F52C8" w:rsidRDefault="004F52C8" w:rsidP="004F52C8">
      <w:pPr>
        <w:spacing w:after="0" w:line="240" w:lineRule="auto"/>
      </w:pPr>
      <w:r>
        <w:t xml:space="preserve">Страна происхождения фирмы-изготовителя: </w:t>
      </w:r>
      <w:r w:rsidR="00743FB3">
        <w:t>Россия</w:t>
      </w:r>
    </w:p>
    <w:p w:rsidR="004F52C8" w:rsidRDefault="004F52C8" w:rsidP="004F52C8">
      <w:pPr>
        <w:spacing w:after="0" w:line="240" w:lineRule="auto"/>
      </w:pPr>
      <w:r>
        <w:t xml:space="preserve">Год выпуска:  </w:t>
      </w:r>
      <w:r w:rsidR="00743FB3">
        <w:t>2018</w:t>
      </w:r>
    </w:p>
    <w:p w:rsidR="004F52C8" w:rsidRDefault="004F52C8" w:rsidP="004F52C8">
      <w:pPr>
        <w:spacing w:after="0" w:line="240" w:lineRule="auto"/>
      </w:pPr>
      <w:r>
        <w:t xml:space="preserve">Количество единиц:  </w:t>
      </w:r>
      <w:r w:rsidR="00743FB3">
        <w:t>2</w:t>
      </w:r>
    </w:p>
    <w:p w:rsidR="004F52C8" w:rsidRDefault="004F52C8" w:rsidP="004F52C8">
      <w:pPr>
        <w:spacing w:after="0" w:line="240" w:lineRule="auto"/>
      </w:pPr>
      <w:r>
        <w:lastRenderedPageBreak/>
        <w:t>Назначение, краткая характеристика: Весы 2 класса точности. Максимальн</w:t>
      </w:r>
      <w:r w:rsidR="00B05152">
        <w:t>ая</w:t>
      </w:r>
      <w:r>
        <w:t xml:space="preserve"> </w:t>
      </w:r>
      <w:r w:rsidR="00B05152">
        <w:t>нагрузка</w:t>
      </w:r>
      <w:r>
        <w:t xml:space="preserve"> - </w:t>
      </w:r>
      <w:r w:rsidR="00B05152">
        <w:t>150</w:t>
      </w:r>
      <w:r w:rsidR="00BC3508">
        <w:t xml:space="preserve"> г, дискретность - 0,1 мг</w:t>
      </w:r>
    </w:p>
    <w:sectPr w:rsidR="004F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F7"/>
    <w:rsid w:val="0048549F"/>
    <w:rsid w:val="004F52C8"/>
    <w:rsid w:val="0056395C"/>
    <w:rsid w:val="00743FB3"/>
    <w:rsid w:val="00803717"/>
    <w:rsid w:val="00B05152"/>
    <w:rsid w:val="00BC3508"/>
    <w:rsid w:val="00D15607"/>
    <w:rsid w:val="00DD6333"/>
    <w:rsid w:val="00E00DF7"/>
    <w:rsid w:val="00F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Белькова Н.Л</dc:creator>
  <cp:lastModifiedBy>Белькова Н.Л</cp:lastModifiedBy>
  <cp:revision>2</cp:revision>
  <dcterms:created xsi:type="dcterms:W3CDTF">2022-07-21T02:05:00Z</dcterms:created>
  <dcterms:modified xsi:type="dcterms:W3CDTF">2022-07-21T02:05:00Z</dcterms:modified>
</cp:coreProperties>
</file>